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5" w:rsidRPr="00BE4B8F" w:rsidRDefault="00C93A25" w:rsidP="00C93A25">
      <w:pPr>
        <w:jc w:val="center"/>
        <w:rPr>
          <w:rFonts w:ascii="Times New Roman" w:hAnsi="Times New Roman" w:cs="Times New Roman"/>
          <w:b/>
          <w:color w:val="FF0000"/>
          <w:sz w:val="44"/>
          <w:szCs w:val="44"/>
        </w:rPr>
      </w:pPr>
      <w:r w:rsidRPr="00BE4B8F">
        <w:rPr>
          <w:rFonts w:ascii="Times New Roman" w:hAnsi="Times New Roman" w:cs="Times New Roman"/>
          <w:b/>
          <w:color w:val="FF0000"/>
          <w:sz w:val="44"/>
          <w:szCs w:val="44"/>
        </w:rPr>
        <w:t>PAGE EN COURS DE REFECTION</w:t>
      </w:r>
    </w:p>
    <w:p w:rsidR="00752E80" w:rsidRDefault="00752E80" w:rsidP="00752E80">
      <w:pPr>
        <w:jc w:val="center"/>
        <w:rPr>
          <w:rFonts w:ascii="Times New Roman" w:hAnsi="Times New Roman" w:cs="Times New Roman"/>
          <w:b/>
          <w:i/>
          <w:sz w:val="32"/>
          <w:szCs w:val="32"/>
        </w:rPr>
      </w:pPr>
      <w:r w:rsidRPr="00B31CFA">
        <w:rPr>
          <w:rFonts w:ascii="Times New Roman" w:hAnsi="Times New Roman" w:cs="Times New Roman"/>
          <w:b/>
          <w:i/>
          <w:color w:val="4F81BD" w:themeColor="accent1"/>
          <w:sz w:val="128"/>
          <w:szCs w:val="128"/>
        </w:rPr>
        <w:t>LE LIEN</w:t>
      </w:r>
      <w:r w:rsidRPr="00B31CFA">
        <w:rPr>
          <w:rFonts w:ascii="Times New Roman" w:hAnsi="Times New Roman" w:cs="Times New Roman"/>
          <w:b/>
          <w:i/>
          <w:color w:val="4F81BD" w:themeColor="accent1"/>
          <w:sz w:val="128"/>
          <w:szCs w:val="128"/>
        </w:rPr>
        <w:br/>
      </w:r>
      <w:r w:rsidRPr="00752E80">
        <w:rPr>
          <w:rFonts w:ascii="Times New Roman" w:hAnsi="Times New Roman" w:cs="Times New Roman"/>
          <w:b/>
          <w:i/>
          <w:sz w:val="32"/>
          <w:szCs w:val="32"/>
        </w:rPr>
        <w:t>entre les amis de l’I.E.B. et son fondateur</w:t>
      </w:r>
    </w:p>
    <w:p w:rsidR="00E6606A" w:rsidRPr="001838A9" w:rsidRDefault="00C93A25" w:rsidP="00752E80">
      <w:pPr>
        <w:jc w:val="center"/>
        <w:rPr>
          <w:rFonts w:ascii="Times New Roman" w:hAnsi="Times New Roman" w:cs="Times New Roman"/>
          <w:b/>
          <w:sz w:val="8"/>
          <w:szCs w:val="8"/>
        </w:rPr>
      </w:pPr>
      <w:r w:rsidRPr="00C93A25">
        <w:rPr>
          <w:rFonts w:ascii="Times New Roman" w:hAnsi="Times New Roman" w:cs="Times New Roman"/>
          <w:b/>
          <w:noProof/>
          <w:sz w:val="24"/>
          <w:szCs w:val="24"/>
          <w:lang w:eastAsia="fr-FR"/>
        </w:rPr>
        <w:drawing>
          <wp:inline distT="0" distB="0" distL="0" distR="0">
            <wp:extent cx="1212204" cy="1465822"/>
            <wp:effectExtent l="19050" t="0" r="6996"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212204" cy="1465822"/>
                    </a:xfrm>
                    <a:prstGeom prst="rect">
                      <a:avLst/>
                    </a:prstGeom>
                  </pic:spPr>
                </pic:pic>
              </a:graphicData>
            </a:graphic>
          </wp:inline>
        </w:drawing>
      </w:r>
      <w:r w:rsidR="001838A9">
        <w:rPr>
          <w:rFonts w:ascii="Times New Roman" w:hAnsi="Times New Roman" w:cs="Times New Roman"/>
          <w:b/>
          <w:sz w:val="24"/>
          <w:szCs w:val="24"/>
        </w:rPr>
        <w:br/>
      </w:r>
      <w:r w:rsidR="001838A9" w:rsidRPr="001838A9">
        <w:rPr>
          <w:rFonts w:ascii="Times New Roman" w:hAnsi="Times New Roman" w:cs="Times New Roman"/>
          <w:b/>
        </w:rPr>
        <w:t>La Rubrique de Christine, fidèle parmi les fidèles</w:t>
      </w:r>
      <w:r w:rsidR="001838A9" w:rsidRPr="001838A9">
        <w:rPr>
          <w:rFonts w:ascii="Times New Roman" w:hAnsi="Times New Roman" w:cs="Times New Roman"/>
          <w:b/>
        </w:rPr>
        <w:br/>
      </w:r>
    </w:p>
    <w:p w:rsidR="00BE4B8F" w:rsidRPr="001838A9" w:rsidRDefault="00401F15" w:rsidP="00752E80">
      <w:pPr>
        <w:jc w:val="center"/>
        <w:rPr>
          <w:rFonts w:ascii="Times New Roman" w:hAnsi="Times New Roman" w:cs="Times New Roman"/>
          <w:b/>
          <w:sz w:val="8"/>
          <w:szCs w:val="8"/>
        </w:rPr>
      </w:pPr>
      <w:r w:rsidRPr="00401F15">
        <w:rPr>
          <w:rFonts w:ascii="Times New Roman" w:hAnsi="Times New Roman" w:cs="Times New Roman"/>
          <w:b/>
          <w:i/>
          <w:sz w:val="24"/>
          <w:szCs w:val="24"/>
        </w:rPr>
        <w:t xml:space="preserve">pour </w:t>
      </w:r>
      <w:r>
        <w:rPr>
          <w:rFonts w:ascii="Times New Roman" w:hAnsi="Times New Roman" w:cs="Times New Roman"/>
          <w:b/>
          <w:i/>
          <w:sz w:val="24"/>
          <w:szCs w:val="24"/>
        </w:rPr>
        <w:t>connaître les</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br/>
      </w:r>
      <w:r w:rsidR="00F83776" w:rsidRPr="00E53C0A">
        <w:rPr>
          <w:rFonts w:ascii="Times New Roman" w:hAnsi="Times New Roman" w:cs="Times New Roman"/>
          <w:b/>
          <w:i/>
          <w:sz w:val="28"/>
          <w:szCs w:val="28"/>
          <w:u w:val="single"/>
        </w:rPr>
        <w:t>COORDONNEES DES  ANCIENS QUI DONNENT DE LEURS NOUVELLES</w:t>
      </w:r>
      <w:r w:rsidR="00F83776" w:rsidRPr="00E53C0A">
        <w:rPr>
          <w:rFonts w:ascii="Times New Roman" w:hAnsi="Times New Roman" w:cs="Times New Roman"/>
          <w:b/>
          <w:i/>
          <w:sz w:val="28"/>
          <w:szCs w:val="28"/>
        </w:rPr>
        <w:t> </w:t>
      </w:r>
      <w:proofErr w:type="gramStart"/>
      <w:r w:rsidR="00F83776" w:rsidRPr="00E53C0A">
        <w:rPr>
          <w:rFonts w:ascii="Times New Roman" w:hAnsi="Times New Roman" w:cs="Times New Roman"/>
          <w:b/>
          <w:i/>
          <w:sz w:val="28"/>
          <w:szCs w:val="28"/>
        </w:rPr>
        <w:t>:</w:t>
      </w:r>
      <w:proofErr w:type="gramEnd"/>
      <w:r w:rsidR="00F83776" w:rsidRPr="00E53C0A">
        <w:rPr>
          <w:rFonts w:ascii="Times New Roman" w:hAnsi="Times New Roman" w:cs="Times New Roman"/>
          <w:b/>
          <w:i/>
          <w:sz w:val="28"/>
          <w:szCs w:val="28"/>
          <w:u w:val="single"/>
        </w:rPr>
        <w:br/>
      </w:r>
      <w:r w:rsidR="00F83776" w:rsidRPr="00F83776">
        <w:rPr>
          <w:rFonts w:ascii="Times New Roman" w:hAnsi="Times New Roman" w:cs="Times New Roman"/>
          <w:b/>
          <w:sz w:val="36"/>
          <w:szCs w:val="36"/>
        </w:rPr>
        <w:t>↓</w:t>
      </w:r>
      <w:r w:rsidR="00F83776">
        <w:rPr>
          <w:rFonts w:ascii="Times New Roman" w:hAnsi="Times New Roman" w:cs="Times New Roman"/>
          <w:b/>
          <w:sz w:val="36"/>
          <w:szCs w:val="36"/>
        </w:rPr>
        <w:br/>
      </w:r>
      <w:r w:rsidR="00F83776">
        <w:rPr>
          <w:rFonts w:ascii="Times New Roman" w:hAnsi="Times New Roman" w:cs="Times New Roman"/>
          <w:b/>
          <w:i/>
        </w:rPr>
        <w:t>A</w:t>
      </w:r>
      <w:r w:rsidR="00BE4B8F" w:rsidRPr="00BE4B8F">
        <w:rPr>
          <w:rFonts w:ascii="Times New Roman" w:hAnsi="Times New Roman" w:cs="Times New Roman"/>
          <w:b/>
          <w:i/>
        </w:rPr>
        <w:t>ppelez le 06 09 36 20 39 pour obtenir le mot de passe</w:t>
      </w:r>
      <w:r w:rsidR="00F83776">
        <w:rPr>
          <w:rFonts w:ascii="Times New Roman" w:hAnsi="Times New Roman" w:cs="Times New Roman"/>
          <w:b/>
          <w:i/>
        </w:rPr>
        <w:t xml:space="preserve"> permettant d'accéder à la rubrique </w:t>
      </w:r>
      <w:r w:rsidR="00F83776">
        <w:rPr>
          <w:rFonts w:ascii="Times New Roman" w:hAnsi="Times New Roman" w:cs="Times New Roman"/>
          <w:b/>
          <w:i/>
        </w:rPr>
        <w:br/>
      </w:r>
      <w:r w:rsidR="00F83776" w:rsidRPr="00F83776">
        <w:rPr>
          <w:rFonts w:ascii="Times New Roman" w:hAnsi="Times New Roman" w:cs="Times New Roman"/>
          <w:b/>
        </w:rPr>
        <w:t>Les Membres de l’Amicale</w:t>
      </w:r>
      <w:r w:rsidR="00F83776">
        <w:rPr>
          <w:rFonts w:ascii="Times New Roman" w:hAnsi="Times New Roman" w:cs="Times New Roman"/>
          <w:b/>
          <w:i/>
        </w:rPr>
        <w:t xml:space="preserve"> en page d’accueil, et tapez </w:t>
      </w:r>
      <w:r w:rsidR="00BE4B8F" w:rsidRPr="00BE4B8F">
        <w:rPr>
          <w:rFonts w:ascii="Times New Roman" w:hAnsi="Times New Roman" w:cs="Times New Roman"/>
          <w:b/>
          <w:i/>
        </w:rPr>
        <w:t>celui-ci dans le cadre prévu</w:t>
      </w:r>
      <w:r w:rsidR="00F83776">
        <w:rPr>
          <w:rFonts w:ascii="Times New Roman" w:hAnsi="Times New Roman" w:cs="Times New Roman"/>
          <w:b/>
          <w:i/>
        </w:rPr>
        <w:t>.</w:t>
      </w:r>
      <w:r w:rsidR="00BE4B8F">
        <w:rPr>
          <w:rFonts w:ascii="Times New Roman" w:hAnsi="Times New Roman" w:cs="Times New Roman"/>
          <w:b/>
        </w:rPr>
        <w:br/>
      </w:r>
    </w:p>
    <w:p w:rsidR="00F10DF2" w:rsidRDefault="00401F15" w:rsidP="00752E80">
      <w:pPr>
        <w:jc w:val="center"/>
        <w:rPr>
          <w:rFonts w:ascii="Times New Roman" w:hAnsi="Times New Roman" w:cs="Times New Roman"/>
          <w:b/>
          <w:sz w:val="32"/>
          <w:szCs w:val="32"/>
        </w:rPr>
      </w:pPr>
      <w:r>
        <w:rPr>
          <w:rFonts w:ascii="Arial" w:hAnsi="Arial" w:cs="Arial"/>
          <w:b/>
          <w:sz w:val="32"/>
          <w:szCs w:val="32"/>
        </w:rPr>
        <w:t xml:space="preserve">● </w:t>
      </w:r>
      <w:r>
        <w:rPr>
          <w:rFonts w:ascii="Times New Roman" w:hAnsi="Times New Roman" w:cs="Times New Roman"/>
          <w:b/>
          <w:sz w:val="32"/>
          <w:szCs w:val="32"/>
        </w:rPr>
        <w:t>Prochaine Réunion Sudiste de l’Amicale à GRUISSAN (Aude) </w:t>
      </w:r>
      <w:r>
        <w:rPr>
          <w:rFonts w:ascii="Times New Roman" w:hAnsi="Times New Roman" w:cs="Times New Roman"/>
          <w:b/>
          <w:sz w:val="32"/>
          <w:szCs w:val="32"/>
        </w:rPr>
        <w:br/>
        <w:t>(avec ou sans stage) :</w:t>
      </w:r>
    </w:p>
    <w:p w:rsidR="00165630" w:rsidRDefault="00401F15" w:rsidP="00752E80">
      <w:pPr>
        <w:jc w:val="center"/>
        <w:rPr>
          <w:rFonts w:ascii="Times New Roman" w:hAnsi="Times New Roman" w:cs="Times New Roman"/>
          <w:b/>
          <w:sz w:val="32"/>
          <w:szCs w:val="32"/>
        </w:rPr>
      </w:pPr>
      <w:proofErr w:type="gramStart"/>
      <w:r>
        <w:rPr>
          <w:rFonts w:ascii="Times New Roman" w:hAnsi="Times New Roman" w:cs="Times New Roman"/>
          <w:b/>
          <w:sz w:val="32"/>
          <w:szCs w:val="32"/>
        </w:rPr>
        <w:t>du</w:t>
      </w:r>
      <w:proofErr w:type="gramEnd"/>
      <w:r>
        <w:rPr>
          <w:rFonts w:ascii="Times New Roman" w:hAnsi="Times New Roman" w:cs="Times New Roman"/>
          <w:b/>
          <w:sz w:val="32"/>
          <w:szCs w:val="32"/>
        </w:rPr>
        <w:t xml:space="preserve"> mercredi 17 au vendredi 19 juin 2026 </w:t>
      </w:r>
      <w:r>
        <w:rPr>
          <w:rFonts w:ascii="Times New Roman" w:hAnsi="Times New Roman" w:cs="Times New Roman"/>
          <w:b/>
          <w:sz w:val="32"/>
          <w:szCs w:val="32"/>
        </w:rPr>
        <w:br/>
        <w:t>avec prolongation prévue samedi 20 juin</w:t>
      </w:r>
      <w:r w:rsidR="00F33BDD">
        <w:rPr>
          <w:rFonts w:ascii="Times New Roman" w:hAnsi="Times New Roman" w:cs="Times New Roman"/>
          <w:b/>
          <w:sz w:val="32"/>
          <w:szCs w:val="32"/>
        </w:rPr>
        <w:t>.</w:t>
      </w:r>
    </w:p>
    <w:p w:rsidR="00E53C0A" w:rsidRDefault="00E53C0A" w:rsidP="00752E80">
      <w:pPr>
        <w:jc w:val="center"/>
        <w:rPr>
          <w:rFonts w:ascii="Times New Roman" w:hAnsi="Times New Roman" w:cs="Times New Roman"/>
          <w:b/>
          <w:sz w:val="32"/>
          <w:szCs w:val="32"/>
        </w:rPr>
      </w:pPr>
    </w:p>
    <w:p w:rsidR="0031071F" w:rsidRDefault="00DD6F88" w:rsidP="00752E80">
      <w:pPr>
        <w:jc w:val="center"/>
        <w:rPr>
          <w:rFonts w:ascii="Times New Roman" w:hAnsi="Times New Roman" w:cs="Times New Roman"/>
          <w:b/>
          <w:i/>
          <w:sz w:val="24"/>
          <w:szCs w:val="24"/>
        </w:rPr>
      </w:pPr>
      <w:r w:rsidRPr="00DD6F88">
        <w:rPr>
          <w:rFonts w:ascii="Times New Roman" w:hAnsi="Times New Roman" w:cs="Times New Roman"/>
          <w:b/>
          <w:sz w:val="32"/>
          <w:szCs w:val="32"/>
          <w:u w:val="single"/>
        </w:rPr>
        <w:t>L'Amicale des Anciens</w:t>
      </w:r>
      <w:r>
        <w:rPr>
          <w:rFonts w:ascii="Times New Roman" w:hAnsi="Times New Roman" w:cs="Times New Roman"/>
          <w:b/>
          <w:sz w:val="32"/>
          <w:szCs w:val="32"/>
          <w:u w:val="single"/>
        </w:rPr>
        <w:br/>
      </w:r>
      <w:r w:rsidRPr="00DD6F88">
        <w:rPr>
          <w:rFonts w:ascii="Times New Roman" w:hAnsi="Times New Roman" w:cs="Times New Roman"/>
          <w:b/>
          <w:i/>
          <w:sz w:val="24"/>
          <w:szCs w:val="24"/>
        </w:rPr>
        <w:t>voir ci-dessous après les diverses informations</w:t>
      </w:r>
    </w:p>
    <w:p w:rsidR="00E53C0A" w:rsidRDefault="00E53C0A" w:rsidP="00752E80">
      <w:pPr>
        <w:jc w:val="center"/>
        <w:rPr>
          <w:rFonts w:ascii="Times New Roman" w:hAnsi="Times New Roman" w:cs="Times New Roman"/>
          <w:b/>
          <w:i/>
          <w:sz w:val="24"/>
          <w:szCs w:val="24"/>
        </w:rPr>
      </w:pPr>
    </w:p>
    <w:p w:rsidR="00E53C0A" w:rsidRDefault="00E53C0A" w:rsidP="00752E80">
      <w:pPr>
        <w:jc w:val="center"/>
        <w:rPr>
          <w:rFonts w:ascii="Times New Roman" w:hAnsi="Times New Roman" w:cs="Times New Roman"/>
          <w:b/>
          <w:i/>
          <w:sz w:val="24"/>
          <w:szCs w:val="24"/>
        </w:rPr>
      </w:pPr>
    </w:p>
    <w:p w:rsidR="00E53C0A" w:rsidRDefault="00E53C0A" w:rsidP="00752E80">
      <w:pPr>
        <w:jc w:val="center"/>
        <w:rPr>
          <w:rFonts w:ascii="Times New Roman" w:hAnsi="Times New Roman" w:cs="Times New Roman"/>
          <w:b/>
          <w:i/>
          <w:sz w:val="24"/>
          <w:szCs w:val="24"/>
        </w:rPr>
      </w:pPr>
    </w:p>
    <w:p w:rsidR="00552D70" w:rsidRDefault="00DD6F88" w:rsidP="00752E80">
      <w:pPr>
        <w:jc w:val="center"/>
        <w:rPr>
          <w:rFonts w:ascii="Times New Roman" w:hAnsi="Times New Roman" w:cs="Times New Roman"/>
          <w:b/>
          <w:sz w:val="32"/>
          <w:szCs w:val="32"/>
        </w:rPr>
      </w:pPr>
      <w:r w:rsidRPr="00DD6F88">
        <w:rPr>
          <w:rFonts w:ascii="Times New Roman" w:hAnsi="Times New Roman" w:cs="Times New Roman"/>
          <w:b/>
          <w:i/>
          <w:sz w:val="24"/>
          <w:szCs w:val="24"/>
        </w:rPr>
        <w:br/>
      </w:r>
    </w:p>
    <w:p w:rsidR="00F10DF2" w:rsidRPr="0031071F" w:rsidRDefault="00F10DF2" w:rsidP="00F10DF2">
      <w:pPr>
        <w:rPr>
          <w:rFonts w:ascii="Times New Roman" w:hAnsi="Times New Roman" w:cs="Times New Roman"/>
          <w:b/>
          <w:sz w:val="8"/>
          <w:szCs w:val="8"/>
        </w:rPr>
      </w:pPr>
      <w:r w:rsidRPr="00B9123D">
        <w:rPr>
          <w:rFonts w:ascii="Times New Roman" w:hAnsi="Times New Roman" w:cs="Times New Roman"/>
          <w:b/>
          <w:sz w:val="24"/>
          <w:szCs w:val="24"/>
        </w:rPr>
        <w:lastRenderedPageBreak/>
        <w:tab/>
      </w:r>
      <w:r w:rsidR="0031071F">
        <w:rPr>
          <w:rFonts w:ascii="Times New Roman" w:hAnsi="Times New Roman" w:cs="Times New Roman"/>
          <w:b/>
          <w:sz w:val="24"/>
          <w:szCs w:val="24"/>
        </w:rPr>
        <w:t>En octobre,</w:t>
      </w:r>
      <w:r w:rsidRPr="00B9123D">
        <w:rPr>
          <w:rFonts w:ascii="Times New Roman" w:hAnsi="Times New Roman" w:cs="Times New Roman"/>
          <w:b/>
          <w:sz w:val="24"/>
          <w:szCs w:val="24"/>
        </w:rPr>
        <w:t xml:space="preserve"> deux stages ont eu lieu : </w:t>
      </w:r>
      <w:r w:rsidR="00B9123D" w:rsidRPr="00B9123D">
        <w:rPr>
          <w:rFonts w:ascii="Times New Roman" w:hAnsi="Times New Roman" w:cs="Times New Roman"/>
          <w:b/>
          <w:sz w:val="32"/>
          <w:szCs w:val="32"/>
        </w:rPr>
        <w:br/>
      </w:r>
    </w:p>
    <w:p w:rsidR="00833FD1" w:rsidRPr="00E53C0A" w:rsidRDefault="00F10DF2" w:rsidP="00833FD1">
      <w:pPr>
        <w:rPr>
          <w:rFonts w:ascii="Times New Roman" w:hAnsi="Times New Roman" w:cs="Times New Roman"/>
          <w:b/>
        </w:rPr>
      </w:pPr>
      <w:r w:rsidRPr="00E53C0A">
        <w:rPr>
          <w:rFonts w:ascii="Times New Roman" w:hAnsi="Times New Roman" w:cs="Times New Roman"/>
          <w:b/>
        </w:rPr>
        <w:t xml:space="preserve">- </w:t>
      </w:r>
      <w:r w:rsidRPr="00E53C0A">
        <w:rPr>
          <w:rFonts w:ascii="Times New Roman" w:hAnsi="Times New Roman" w:cs="Times New Roman"/>
          <w:b/>
          <w:u w:val="single"/>
        </w:rPr>
        <w:t>aux HERBIERS</w:t>
      </w:r>
      <w:r w:rsidRPr="00E53C0A">
        <w:rPr>
          <w:rFonts w:ascii="Times New Roman" w:hAnsi="Times New Roman" w:cs="Times New Roman"/>
          <w:b/>
        </w:rPr>
        <w:t xml:space="preserve"> (Vendée) du 16 au 18 octobre.</w:t>
      </w:r>
    </w:p>
    <w:p w:rsidR="00E53C0A" w:rsidRDefault="00F10DF2" w:rsidP="00833FD1">
      <w:pPr>
        <w:jc w:val="both"/>
        <w:rPr>
          <w:rFonts w:ascii="Times New Roman" w:hAnsi="Times New Roman" w:cs="Times New Roman"/>
          <w:b/>
        </w:rPr>
      </w:pPr>
      <w:r w:rsidRPr="00E53C0A">
        <w:rPr>
          <w:rFonts w:ascii="Times New Roman" w:hAnsi="Times New Roman" w:cs="Times New Roman"/>
          <w:b/>
        </w:rPr>
        <w:t xml:space="preserve">  1 nouveau  (</w:t>
      </w:r>
      <w:r w:rsidR="006F6FBE" w:rsidRPr="00E53C0A">
        <w:rPr>
          <w:rFonts w:ascii="Times New Roman" w:hAnsi="Times New Roman" w:cs="Times New Roman"/>
          <w:b/>
        </w:rPr>
        <w:t xml:space="preserve">Jean-François DELEPORTE, de Charente Maritime, </w:t>
      </w:r>
      <w:r w:rsidRPr="00E53C0A">
        <w:rPr>
          <w:rFonts w:ascii="Times New Roman" w:hAnsi="Times New Roman" w:cs="Times New Roman"/>
          <w:b/>
        </w:rPr>
        <w:t>fils d</w:t>
      </w:r>
      <w:r w:rsidR="00B9123D" w:rsidRPr="00E53C0A">
        <w:rPr>
          <w:rFonts w:ascii="Times New Roman" w:hAnsi="Times New Roman" w:cs="Times New Roman"/>
          <w:b/>
        </w:rPr>
        <w:t>’un</w:t>
      </w:r>
      <w:r w:rsidRPr="00E53C0A">
        <w:rPr>
          <w:rFonts w:ascii="Times New Roman" w:hAnsi="Times New Roman" w:cs="Times New Roman"/>
          <w:b/>
        </w:rPr>
        <w:t xml:space="preserve">e ancienne de </w:t>
      </w:r>
      <w:proofErr w:type="gramStart"/>
      <w:r w:rsidRPr="00E53C0A">
        <w:rPr>
          <w:rFonts w:ascii="Times New Roman" w:hAnsi="Times New Roman" w:cs="Times New Roman"/>
          <w:b/>
        </w:rPr>
        <w:t>1987</w:t>
      </w:r>
      <w:r w:rsidR="006D79E2" w:rsidRPr="00E53C0A">
        <w:rPr>
          <w:rFonts w:ascii="Times New Roman" w:hAnsi="Times New Roman" w:cs="Times New Roman"/>
          <w:b/>
        </w:rPr>
        <w:t> ,</w:t>
      </w:r>
      <w:proofErr w:type="gramEnd"/>
      <w:r w:rsidR="006D79E2" w:rsidRPr="00E53C0A">
        <w:rPr>
          <w:rFonts w:ascii="Times New Roman" w:hAnsi="Times New Roman" w:cs="Times New Roman"/>
          <w:b/>
        </w:rPr>
        <w:t xml:space="preserve"> Christine</w:t>
      </w:r>
      <w:r w:rsidR="00B9123D" w:rsidRPr="00E53C0A">
        <w:rPr>
          <w:rFonts w:ascii="Times New Roman" w:hAnsi="Times New Roman" w:cs="Times New Roman"/>
          <w:b/>
        </w:rPr>
        <w:t>)</w:t>
      </w:r>
      <w:r w:rsidR="00AF54E5" w:rsidRPr="00E53C0A">
        <w:rPr>
          <w:rFonts w:ascii="Times New Roman" w:hAnsi="Times New Roman" w:cs="Times New Roman"/>
          <w:b/>
        </w:rPr>
        <w:t>, et 11 anciens présents, dont</w:t>
      </w:r>
      <w:r w:rsidR="006F6FBE" w:rsidRPr="00E53C0A">
        <w:rPr>
          <w:rFonts w:ascii="Times New Roman" w:hAnsi="Times New Roman" w:cs="Times New Roman"/>
          <w:b/>
        </w:rPr>
        <w:t xml:space="preserve"> </w:t>
      </w:r>
      <w:r w:rsidR="00AF54E5" w:rsidRPr="00E53C0A">
        <w:rPr>
          <w:rFonts w:ascii="Times New Roman" w:hAnsi="Times New Roman" w:cs="Times New Roman"/>
          <w:b/>
        </w:rPr>
        <w:t xml:space="preserve"> le Scribe (Jean JOUTAUD) qui habite sur place et qui est le doyen d’âge de ceux qui reviennent.</w:t>
      </w:r>
      <w:r w:rsidR="006F6FBE" w:rsidRPr="00E53C0A">
        <w:rPr>
          <w:rFonts w:ascii="Times New Roman" w:hAnsi="Times New Roman" w:cs="Times New Roman"/>
          <w:b/>
        </w:rPr>
        <w:t xml:space="preserve"> Le Lynx n’a pas pu y venir. Et l</w:t>
      </w:r>
      <w:r w:rsidR="00B20B42" w:rsidRPr="00E53C0A">
        <w:rPr>
          <w:rFonts w:ascii="Times New Roman" w:hAnsi="Times New Roman" w:cs="Times New Roman"/>
          <w:b/>
        </w:rPr>
        <w:t xml:space="preserve">e </w:t>
      </w:r>
      <w:r w:rsidR="006F6FBE" w:rsidRPr="00E53C0A">
        <w:rPr>
          <w:rFonts w:ascii="Times New Roman" w:hAnsi="Times New Roman" w:cs="Times New Roman"/>
          <w:b/>
        </w:rPr>
        <w:t xml:space="preserve">couple </w:t>
      </w:r>
      <w:r w:rsidR="00B20B42" w:rsidRPr="00E53C0A">
        <w:rPr>
          <w:rFonts w:ascii="Times New Roman" w:hAnsi="Times New Roman" w:cs="Times New Roman"/>
          <w:b/>
        </w:rPr>
        <w:t xml:space="preserve">Lynx, </w:t>
      </w:r>
      <w:r w:rsidR="006F6FBE" w:rsidRPr="00E53C0A">
        <w:rPr>
          <w:rFonts w:ascii="Times New Roman" w:hAnsi="Times New Roman" w:cs="Times New Roman"/>
          <w:b/>
        </w:rPr>
        <w:t xml:space="preserve">Christian et Maryline, </w:t>
      </w:r>
      <w:r w:rsidR="00B20B42" w:rsidRPr="00E53C0A">
        <w:rPr>
          <w:rFonts w:ascii="Times New Roman" w:hAnsi="Times New Roman" w:cs="Times New Roman"/>
          <w:b/>
        </w:rPr>
        <w:t xml:space="preserve">nous a gentiment invités </w:t>
      </w:r>
      <w:r w:rsidR="006F6FBE" w:rsidRPr="00E53C0A">
        <w:rPr>
          <w:rFonts w:ascii="Times New Roman" w:hAnsi="Times New Roman" w:cs="Times New Roman"/>
          <w:b/>
        </w:rPr>
        <w:t>à déjeuner</w:t>
      </w:r>
      <w:r w:rsidR="00B20B42" w:rsidRPr="00E53C0A">
        <w:rPr>
          <w:rFonts w:ascii="Times New Roman" w:hAnsi="Times New Roman" w:cs="Times New Roman"/>
          <w:b/>
        </w:rPr>
        <w:t xml:space="preserve"> le dimanche 19 avec les</w:t>
      </w:r>
      <w:r w:rsidR="006F6FBE" w:rsidRPr="00E53C0A">
        <w:rPr>
          <w:rFonts w:ascii="Times New Roman" w:hAnsi="Times New Roman" w:cs="Times New Roman"/>
          <w:b/>
        </w:rPr>
        <w:t xml:space="preserve"> </w:t>
      </w:r>
      <w:r w:rsidR="00B20B42" w:rsidRPr="00E53C0A">
        <w:rPr>
          <w:rFonts w:ascii="Times New Roman" w:hAnsi="Times New Roman" w:cs="Times New Roman"/>
          <w:b/>
        </w:rPr>
        <w:t>Poulets (Lo</w:t>
      </w:r>
      <w:r w:rsidR="006F6FBE" w:rsidRPr="00E53C0A">
        <w:rPr>
          <w:rFonts w:ascii="Times New Roman" w:hAnsi="Times New Roman" w:cs="Times New Roman"/>
          <w:b/>
        </w:rPr>
        <w:t>ï</w:t>
      </w:r>
      <w:r w:rsidR="00B20B42" w:rsidRPr="00E53C0A">
        <w:rPr>
          <w:rFonts w:ascii="Times New Roman" w:hAnsi="Times New Roman" w:cs="Times New Roman"/>
          <w:b/>
        </w:rPr>
        <w:t>c et Sylvie GABORIT), les Wisigoths (Yves et Béatrice GARNIER), les Orques (Willy</w:t>
      </w:r>
      <w:r w:rsidR="006F6FBE" w:rsidRPr="00E53C0A">
        <w:rPr>
          <w:rFonts w:ascii="Times New Roman" w:hAnsi="Times New Roman" w:cs="Times New Roman"/>
          <w:b/>
        </w:rPr>
        <w:t xml:space="preserve"> </w:t>
      </w:r>
      <w:r w:rsidR="00B20B42" w:rsidRPr="00E53C0A">
        <w:rPr>
          <w:rFonts w:ascii="Times New Roman" w:hAnsi="Times New Roman" w:cs="Times New Roman"/>
          <w:b/>
        </w:rPr>
        <w:t xml:space="preserve">et Cristelle NOEL) et </w:t>
      </w:r>
      <w:r w:rsidR="00706001" w:rsidRPr="00E53C0A">
        <w:rPr>
          <w:rFonts w:ascii="Times New Roman" w:hAnsi="Times New Roman" w:cs="Times New Roman"/>
          <w:b/>
        </w:rPr>
        <w:t>Thierry et Marina FARDEAU (elle, c’est la petite</w:t>
      </w:r>
      <w:r w:rsidR="00E53C0A">
        <w:rPr>
          <w:rFonts w:ascii="Times New Roman" w:hAnsi="Times New Roman" w:cs="Times New Roman"/>
          <w:b/>
        </w:rPr>
        <w:br/>
      </w:r>
      <w:r w:rsidR="00E53C0A" w:rsidRPr="00E53C0A">
        <w:rPr>
          <w:rFonts w:ascii="Times New Roman" w:hAnsi="Times New Roman" w:cs="Times New Roman"/>
          <w:b/>
        </w:rPr>
        <w:t>Sirène), dans l’ambiance bien connue.</w:t>
      </w:r>
    </w:p>
    <w:p w:rsidR="00E53C0A" w:rsidRPr="00E53C0A" w:rsidRDefault="00E53C0A" w:rsidP="00833FD1">
      <w:pPr>
        <w:jc w:val="both"/>
        <w:rPr>
          <w:rFonts w:ascii="Times New Roman" w:hAnsi="Times New Roman" w:cs="Times New Roman"/>
          <w:b/>
          <w:sz w:val="20"/>
          <w:szCs w:val="20"/>
        </w:rPr>
      </w:pPr>
      <w:r w:rsidRPr="00E53C0A">
        <w:rPr>
          <w:rFonts w:ascii="Times New Roman" w:hAnsi="Times New Roman" w:cs="Times New Roman"/>
          <w:b/>
          <w:noProof/>
          <w:lang w:eastAsia="fr-FR"/>
        </w:rPr>
        <w:drawing>
          <wp:inline distT="0" distB="0" distL="0" distR="0">
            <wp:extent cx="2027903" cy="1521561"/>
            <wp:effectExtent l="19050" t="0" r="0" b="0"/>
            <wp:docPr id="4" name="Image 1" descr="C:\Users\Ivan\Desktop\sauvegarde site\chezlelynx19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sauvegarde site\chezlelynx191025.jpg"/>
                    <pic:cNvPicPr>
                      <a:picLocks noChangeAspect="1" noChangeArrowheads="1"/>
                    </pic:cNvPicPr>
                  </pic:nvPicPr>
                  <pic:blipFill>
                    <a:blip r:embed="rId6"/>
                    <a:srcRect/>
                    <a:stretch>
                      <a:fillRect/>
                    </a:stretch>
                  </pic:blipFill>
                  <pic:spPr bwMode="auto">
                    <a:xfrm>
                      <a:off x="0" y="0"/>
                      <a:ext cx="2026686" cy="1520648"/>
                    </a:xfrm>
                    <a:prstGeom prst="rect">
                      <a:avLst/>
                    </a:prstGeom>
                    <a:noFill/>
                    <a:ln w="9525">
                      <a:noFill/>
                      <a:miter lim="800000"/>
                      <a:headEnd/>
                      <a:tailEnd/>
                    </a:ln>
                  </pic:spPr>
                </pic:pic>
              </a:graphicData>
            </a:graphic>
          </wp:inline>
        </w:drawing>
      </w:r>
      <w:r w:rsidRPr="00E53C0A">
        <w:rPr>
          <w:b/>
          <w:i/>
        </w:rPr>
        <w:t xml:space="preserve"> </w:t>
      </w:r>
      <w:r>
        <w:rPr>
          <w:b/>
          <w:i/>
        </w:rPr>
        <w:br/>
      </w:r>
      <w:proofErr w:type="gramStart"/>
      <w:r w:rsidRPr="00E53C0A">
        <w:rPr>
          <w:rFonts w:ascii="Times New Roman" w:hAnsi="Times New Roman" w:cs="Times New Roman"/>
          <w:b/>
          <w:i/>
          <w:sz w:val="20"/>
          <w:szCs w:val="20"/>
        </w:rPr>
        <w:t>chez</w:t>
      </w:r>
      <w:proofErr w:type="gramEnd"/>
      <w:r w:rsidRPr="00E53C0A">
        <w:rPr>
          <w:rFonts w:ascii="Times New Roman" w:hAnsi="Times New Roman" w:cs="Times New Roman"/>
          <w:b/>
          <w:i/>
          <w:sz w:val="20"/>
          <w:szCs w:val="20"/>
        </w:rPr>
        <w:t xml:space="preserve"> les Lynx (Angers), 19 octobre 2025</w:t>
      </w:r>
    </w:p>
    <w:p w:rsidR="00833FD1" w:rsidRPr="00E53C0A" w:rsidRDefault="00F10DF2" w:rsidP="00E53C0A">
      <w:pPr>
        <w:jc w:val="both"/>
        <w:rPr>
          <w:rFonts w:ascii="Times New Roman" w:hAnsi="Times New Roman" w:cs="Times New Roman"/>
          <w:b/>
        </w:rPr>
      </w:pPr>
      <w:r w:rsidRPr="00E53C0A">
        <w:rPr>
          <w:rFonts w:ascii="Times New Roman" w:hAnsi="Times New Roman" w:cs="Times New Roman"/>
          <w:b/>
        </w:rPr>
        <w:t xml:space="preserve">- </w:t>
      </w:r>
      <w:r w:rsidRPr="00E53C0A">
        <w:rPr>
          <w:rFonts w:ascii="Times New Roman" w:hAnsi="Times New Roman" w:cs="Times New Roman"/>
          <w:b/>
          <w:u w:val="single"/>
        </w:rPr>
        <w:t>à GRUISSAN</w:t>
      </w:r>
      <w:r w:rsidRPr="00E53C0A">
        <w:rPr>
          <w:rFonts w:ascii="Times New Roman" w:hAnsi="Times New Roman" w:cs="Times New Roman"/>
          <w:b/>
        </w:rPr>
        <w:t xml:space="preserve"> (Aude) du 22 au 24 octobre</w:t>
      </w:r>
      <w:r w:rsidR="00AF54E5" w:rsidRPr="00E53C0A">
        <w:rPr>
          <w:rFonts w:ascii="Times New Roman" w:hAnsi="Times New Roman" w:cs="Times New Roman"/>
          <w:b/>
        </w:rPr>
        <w:t xml:space="preserve"> lors de notre Réunion semestrielle.</w:t>
      </w:r>
    </w:p>
    <w:p w:rsidR="00E53C0A" w:rsidRDefault="00B9123D" w:rsidP="00E53C0A">
      <w:pPr>
        <w:jc w:val="both"/>
        <w:rPr>
          <w:rFonts w:ascii="Times New Roman" w:hAnsi="Times New Roman" w:cs="Times New Roman"/>
          <w:b/>
        </w:rPr>
      </w:pPr>
      <w:r w:rsidRPr="00E53C0A">
        <w:rPr>
          <w:rFonts w:ascii="Times New Roman" w:hAnsi="Times New Roman" w:cs="Times New Roman"/>
          <w:b/>
        </w:rPr>
        <w:t xml:space="preserve">  2 nouveaux, dont l’un</w:t>
      </w:r>
      <w:r w:rsidR="006D79E2" w:rsidRPr="00E53C0A">
        <w:rPr>
          <w:rFonts w:ascii="Times New Roman" w:hAnsi="Times New Roman" w:cs="Times New Roman"/>
          <w:b/>
        </w:rPr>
        <w:t xml:space="preserve">, Raphaël, </w:t>
      </w:r>
      <w:r w:rsidRPr="00E53C0A">
        <w:rPr>
          <w:rFonts w:ascii="Times New Roman" w:hAnsi="Times New Roman" w:cs="Times New Roman"/>
          <w:b/>
        </w:rPr>
        <w:t xml:space="preserve"> était le fils d’un ancien de</w:t>
      </w:r>
      <w:r w:rsidR="00E51289" w:rsidRPr="00E53C0A">
        <w:rPr>
          <w:rFonts w:ascii="Times New Roman" w:hAnsi="Times New Roman" w:cs="Times New Roman"/>
          <w:b/>
        </w:rPr>
        <w:t xml:space="preserve"> 1995</w:t>
      </w:r>
      <w:r w:rsidR="006D79E2" w:rsidRPr="00E53C0A">
        <w:rPr>
          <w:rFonts w:ascii="Times New Roman" w:hAnsi="Times New Roman" w:cs="Times New Roman"/>
          <w:b/>
        </w:rPr>
        <w:t xml:space="preserve">,  </w:t>
      </w:r>
      <w:proofErr w:type="spellStart"/>
      <w:r w:rsidR="006D79E2" w:rsidRPr="00E53C0A">
        <w:rPr>
          <w:rFonts w:ascii="Times New Roman" w:hAnsi="Times New Roman" w:cs="Times New Roman"/>
          <w:b/>
        </w:rPr>
        <w:t>Ashwin</w:t>
      </w:r>
      <w:proofErr w:type="spellEnd"/>
      <w:r w:rsidR="006D79E2" w:rsidRPr="00E53C0A">
        <w:rPr>
          <w:rFonts w:ascii="Times New Roman" w:hAnsi="Times New Roman" w:cs="Times New Roman"/>
          <w:b/>
        </w:rPr>
        <w:t xml:space="preserve"> VOISSET. </w:t>
      </w:r>
      <w:r w:rsidR="006D79E2" w:rsidRPr="00E53C0A">
        <w:rPr>
          <w:rFonts w:ascii="Times New Roman" w:hAnsi="Times New Roman" w:cs="Times New Roman"/>
          <w:b/>
        </w:rPr>
        <w:br/>
        <w:t xml:space="preserve">  Parmi les 25 anciens revenus à ce stage, </w:t>
      </w:r>
      <w:r w:rsidR="00706001" w:rsidRPr="00E53C0A">
        <w:rPr>
          <w:rFonts w:ascii="Times New Roman" w:hAnsi="Times New Roman" w:cs="Times New Roman"/>
          <w:b/>
        </w:rPr>
        <w:t xml:space="preserve">dont le Lynx, </w:t>
      </w:r>
      <w:r w:rsidR="006D79E2" w:rsidRPr="00E53C0A">
        <w:rPr>
          <w:rFonts w:ascii="Times New Roman" w:hAnsi="Times New Roman" w:cs="Times New Roman"/>
          <w:b/>
        </w:rPr>
        <w:t>il y avait notamment</w:t>
      </w:r>
      <w:r w:rsidR="00F33BDD" w:rsidRPr="00E53C0A">
        <w:rPr>
          <w:rFonts w:ascii="Times New Roman" w:hAnsi="Times New Roman" w:cs="Times New Roman"/>
          <w:b/>
        </w:rPr>
        <w:t xml:space="preserve"> les deux NIVAULT, </w:t>
      </w:r>
      <w:r w:rsidR="00706001" w:rsidRPr="00E53C0A">
        <w:rPr>
          <w:rFonts w:ascii="Times New Roman" w:hAnsi="Times New Roman" w:cs="Times New Roman"/>
          <w:b/>
        </w:rPr>
        <w:br/>
        <w:t xml:space="preserve">  </w:t>
      </w:r>
      <w:r w:rsidR="00F33BDD" w:rsidRPr="00E53C0A">
        <w:rPr>
          <w:rFonts w:ascii="Times New Roman" w:hAnsi="Times New Roman" w:cs="Times New Roman"/>
          <w:b/>
        </w:rPr>
        <w:t>père et fils</w:t>
      </w:r>
      <w:r w:rsidR="006D79E2" w:rsidRPr="00E53C0A">
        <w:rPr>
          <w:rFonts w:ascii="Times New Roman" w:hAnsi="Times New Roman" w:cs="Times New Roman"/>
          <w:b/>
        </w:rPr>
        <w:t xml:space="preserve"> </w:t>
      </w:r>
      <w:r w:rsidR="00F33BDD" w:rsidRPr="00E53C0A">
        <w:rPr>
          <w:rFonts w:ascii="Times New Roman" w:hAnsi="Times New Roman" w:cs="Times New Roman"/>
          <w:b/>
        </w:rPr>
        <w:t>(qui</w:t>
      </w:r>
      <w:r w:rsidR="00706001" w:rsidRPr="00E53C0A">
        <w:rPr>
          <w:rFonts w:ascii="Times New Roman" w:hAnsi="Times New Roman" w:cs="Times New Roman"/>
          <w:b/>
        </w:rPr>
        <w:t xml:space="preserve"> </w:t>
      </w:r>
      <w:r w:rsidR="00AF54E5" w:rsidRPr="00E53C0A">
        <w:rPr>
          <w:rFonts w:ascii="Times New Roman" w:hAnsi="Times New Roman" w:cs="Times New Roman"/>
          <w:b/>
        </w:rPr>
        <w:t xml:space="preserve"> bien sûr </w:t>
      </w:r>
      <w:r w:rsidR="00F33BDD" w:rsidRPr="00E53C0A">
        <w:rPr>
          <w:rFonts w:ascii="Times New Roman" w:hAnsi="Times New Roman" w:cs="Times New Roman"/>
          <w:b/>
        </w:rPr>
        <w:t>sont venus se faire vérifier</w:t>
      </w:r>
      <w:r w:rsidR="00AF54E5" w:rsidRPr="00E53C0A">
        <w:rPr>
          <w:rFonts w:ascii="Times New Roman" w:hAnsi="Times New Roman" w:cs="Times New Roman"/>
          <w:b/>
        </w:rPr>
        <w:t xml:space="preserve"> </w:t>
      </w:r>
      <w:r w:rsidR="00F33BDD" w:rsidRPr="00E53C0A">
        <w:rPr>
          <w:rFonts w:ascii="Times New Roman" w:hAnsi="Times New Roman" w:cs="Times New Roman"/>
          <w:b/>
        </w:rPr>
        <w:t xml:space="preserve">!) </w:t>
      </w:r>
      <w:r w:rsidR="006D79E2" w:rsidRPr="00E53C0A">
        <w:rPr>
          <w:rFonts w:ascii="Times New Roman" w:hAnsi="Times New Roman" w:cs="Times New Roman"/>
          <w:b/>
        </w:rPr>
        <w:t xml:space="preserve">Colomban, </w:t>
      </w:r>
      <w:r w:rsidR="00F33BDD" w:rsidRPr="00E53C0A">
        <w:rPr>
          <w:rFonts w:ascii="Times New Roman" w:hAnsi="Times New Roman" w:cs="Times New Roman"/>
          <w:b/>
        </w:rPr>
        <w:t xml:space="preserve">le fils, </w:t>
      </w:r>
      <w:r w:rsidR="00373DEB" w:rsidRPr="00E53C0A">
        <w:rPr>
          <w:rFonts w:ascii="Times New Roman" w:hAnsi="Times New Roman" w:cs="Times New Roman"/>
          <w:b/>
        </w:rPr>
        <w:t>avait fait le stage de mai</w:t>
      </w:r>
      <w:r w:rsidR="00DD2968" w:rsidRPr="00E53C0A">
        <w:rPr>
          <w:rFonts w:ascii="Times New Roman" w:hAnsi="Times New Roman" w:cs="Times New Roman"/>
          <w:b/>
        </w:rPr>
        <w:br/>
        <w:t xml:space="preserve">  </w:t>
      </w:r>
      <w:r w:rsidR="00373DEB" w:rsidRPr="00E53C0A">
        <w:rPr>
          <w:rFonts w:ascii="Times New Roman" w:hAnsi="Times New Roman" w:cs="Times New Roman"/>
          <w:b/>
        </w:rPr>
        <w:t>et</w:t>
      </w:r>
      <w:r w:rsidR="006D79E2" w:rsidRPr="00E53C0A">
        <w:rPr>
          <w:rFonts w:ascii="Times New Roman" w:hAnsi="Times New Roman" w:cs="Times New Roman"/>
          <w:b/>
        </w:rPr>
        <w:t xml:space="preserve"> </w:t>
      </w:r>
      <w:r w:rsidR="00373DEB" w:rsidRPr="00E53C0A">
        <w:rPr>
          <w:rFonts w:ascii="Times New Roman" w:hAnsi="Times New Roman" w:cs="Times New Roman"/>
          <w:b/>
        </w:rPr>
        <w:t>s</w:t>
      </w:r>
      <w:r w:rsidR="006D79E2" w:rsidRPr="00E53C0A">
        <w:rPr>
          <w:rFonts w:ascii="Times New Roman" w:hAnsi="Times New Roman" w:cs="Times New Roman"/>
          <w:b/>
        </w:rPr>
        <w:t>on père,</w:t>
      </w:r>
      <w:r w:rsidR="00706001" w:rsidRPr="00E53C0A">
        <w:rPr>
          <w:rFonts w:ascii="Times New Roman" w:hAnsi="Times New Roman" w:cs="Times New Roman"/>
          <w:b/>
        </w:rPr>
        <w:t xml:space="preserve"> </w:t>
      </w:r>
      <w:r w:rsidR="006D79E2" w:rsidRPr="00E53C0A">
        <w:rPr>
          <w:rFonts w:ascii="Times New Roman" w:hAnsi="Times New Roman" w:cs="Times New Roman"/>
          <w:b/>
        </w:rPr>
        <w:t>Jean-</w:t>
      </w:r>
      <w:r w:rsidR="00AF54E5" w:rsidRPr="00E53C0A">
        <w:rPr>
          <w:rFonts w:ascii="Times New Roman" w:hAnsi="Times New Roman" w:cs="Times New Roman"/>
          <w:b/>
        </w:rPr>
        <w:t xml:space="preserve"> </w:t>
      </w:r>
      <w:r w:rsidR="006D79E2" w:rsidRPr="00E53C0A">
        <w:rPr>
          <w:rFonts w:ascii="Times New Roman" w:hAnsi="Times New Roman" w:cs="Times New Roman"/>
          <w:b/>
        </w:rPr>
        <w:t>Baptiste</w:t>
      </w:r>
      <w:r w:rsidR="00F33BDD" w:rsidRPr="00E53C0A">
        <w:rPr>
          <w:rFonts w:ascii="Times New Roman" w:hAnsi="Times New Roman" w:cs="Times New Roman"/>
          <w:b/>
        </w:rPr>
        <w:t>, présent à son stage,</w:t>
      </w:r>
      <w:r w:rsidR="006D79E2" w:rsidRPr="00E53C0A">
        <w:rPr>
          <w:rFonts w:ascii="Times New Roman" w:hAnsi="Times New Roman" w:cs="Times New Roman"/>
          <w:b/>
        </w:rPr>
        <w:t xml:space="preserve"> éta</w:t>
      </w:r>
      <w:r w:rsidR="00F33BDD" w:rsidRPr="00E53C0A">
        <w:rPr>
          <w:rFonts w:ascii="Times New Roman" w:hAnsi="Times New Roman" w:cs="Times New Roman"/>
          <w:b/>
        </w:rPr>
        <w:t>i</w:t>
      </w:r>
      <w:r w:rsidR="006D79E2" w:rsidRPr="00E53C0A">
        <w:rPr>
          <w:rFonts w:ascii="Times New Roman" w:hAnsi="Times New Roman" w:cs="Times New Roman"/>
          <w:b/>
        </w:rPr>
        <w:t>t un ancien de</w:t>
      </w:r>
      <w:r w:rsidR="00373DEB" w:rsidRPr="00E53C0A">
        <w:rPr>
          <w:rFonts w:ascii="Times New Roman" w:hAnsi="Times New Roman" w:cs="Times New Roman"/>
          <w:b/>
        </w:rPr>
        <w:t xml:space="preserve"> 1988.</w:t>
      </w:r>
      <w:r w:rsidR="006D79E2" w:rsidRPr="00E53C0A">
        <w:rPr>
          <w:rFonts w:ascii="Times New Roman" w:hAnsi="Times New Roman" w:cs="Times New Roman"/>
          <w:b/>
        </w:rPr>
        <w:t xml:space="preserve"> </w:t>
      </w:r>
      <w:r w:rsidR="00F33BDD" w:rsidRPr="00E53C0A">
        <w:rPr>
          <w:rFonts w:ascii="Times New Roman" w:hAnsi="Times New Roman" w:cs="Times New Roman"/>
          <w:b/>
        </w:rPr>
        <w:t xml:space="preserve"> Nous avons donc eu au </w:t>
      </w:r>
      <w:r w:rsidR="00DD2968" w:rsidRPr="00E53C0A">
        <w:rPr>
          <w:rFonts w:ascii="Times New Roman" w:hAnsi="Times New Roman" w:cs="Times New Roman"/>
          <w:b/>
        </w:rPr>
        <w:br/>
        <w:t xml:space="preserve"> </w:t>
      </w:r>
      <w:r w:rsidR="00F33BDD" w:rsidRPr="00E53C0A">
        <w:rPr>
          <w:rFonts w:ascii="Times New Roman" w:hAnsi="Times New Roman" w:cs="Times New Roman"/>
          <w:b/>
        </w:rPr>
        <w:t>stage d’octobre</w:t>
      </w:r>
      <w:r w:rsidR="00DD2968" w:rsidRPr="00E53C0A">
        <w:rPr>
          <w:rFonts w:ascii="Times New Roman" w:hAnsi="Times New Roman" w:cs="Times New Roman"/>
          <w:b/>
        </w:rPr>
        <w:t xml:space="preserve"> </w:t>
      </w:r>
      <w:r w:rsidR="00AF54E5" w:rsidRPr="00E53C0A">
        <w:rPr>
          <w:rFonts w:ascii="Times New Roman" w:hAnsi="Times New Roman" w:cs="Times New Roman"/>
          <w:b/>
        </w:rPr>
        <w:t xml:space="preserve"> </w:t>
      </w:r>
      <w:r w:rsidR="00F33BDD" w:rsidRPr="00E53C0A">
        <w:rPr>
          <w:rFonts w:ascii="Times New Roman" w:hAnsi="Times New Roman" w:cs="Times New Roman"/>
          <w:b/>
        </w:rPr>
        <w:t>un doublon père-fils</w:t>
      </w:r>
      <w:r w:rsidR="00AF54E5" w:rsidRPr="00E53C0A">
        <w:rPr>
          <w:rFonts w:ascii="Times New Roman" w:hAnsi="Times New Roman" w:cs="Times New Roman"/>
          <w:b/>
        </w:rPr>
        <w:t xml:space="preserve">. Avec Christine et son fils aux HERBIERS, cela faisait 3 cas </w:t>
      </w:r>
      <w:r w:rsidR="00DD2968" w:rsidRPr="00E53C0A">
        <w:rPr>
          <w:rFonts w:ascii="Times New Roman" w:hAnsi="Times New Roman" w:cs="Times New Roman"/>
          <w:b/>
        </w:rPr>
        <w:br/>
        <w:t xml:space="preserve"> </w:t>
      </w:r>
      <w:r w:rsidR="00AF54E5" w:rsidRPr="00E53C0A">
        <w:rPr>
          <w:rFonts w:ascii="Times New Roman" w:hAnsi="Times New Roman" w:cs="Times New Roman"/>
          <w:b/>
        </w:rPr>
        <w:t>similaires en 2 semaines. On dirait que les chiens ne font pas des chats ! Ce n’est pas moi qui dirai</w:t>
      </w:r>
      <w:r w:rsidR="00DD2968" w:rsidRPr="00E53C0A">
        <w:rPr>
          <w:rFonts w:ascii="Times New Roman" w:hAnsi="Times New Roman" w:cs="Times New Roman"/>
          <w:b/>
        </w:rPr>
        <w:br/>
        <w:t xml:space="preserve"> </w:t>
      </w:r>
      <w:r w:rsidR="00AF54E5" w:rsidRPr="00E53C0A">
        <w:rPr>
          <w:rFonts w:ascii="Times New Roman" w:hAnsi="Times New Roman" w:cs="Times New Roman"/>
          <w:b/>
        </w:rPr>
        <w:t xml:space="preserve">le contraire avec mon fiston, JB, </w:t>
      </w:r>
      <w:r w:rsidR="00B20B42" w:rsidRPr="00E53C0A">
        <w:rPr>
          <w:rFonts w:ascii="Times New Roman" w:hAnsi="Times New Roman" w:cs="Times New Roman"/>
          <w:b/>
        </w:rPr>
        <w:t xml:space="preserve">qui lui est quand même un </w:t>
      </w:r>
      <w:r w:rsidR="00AF54E5" w:rsidRPr="00E53C0A">
        <w:rPr>
          <w:rFonts w:ascii="Times New Roman" w:hAnsi="Times New Roman" w:cs="Times New Roman"/>
          <w:b/>
        </w:rPr>
        <w:t>Tigre.</w:t>
      </w:r>
      <w:r w:rsidR="00E20057" w:rsidRPr="00E53C0A">
        <w:rPr>
          <w:rFonts w:ascii="Times New Roman" w:hAnsi="Times New Roman" w:cs="Times New Roman"/>
          <w:b/>
        </w:rPr>
        <w:t xml:space="preserve"> Et toujours dans le domaine de notre bestiaire, nous avons eu la surprise de revoir furtivement et de manière inattendue notre bon Jacques QUIRGO, du Gers, accompagné d’un de ses cousins : ils ont tous deux traversé à toute vitesse devant ma voiture conduite par Pascal sur la route NARBONNE-GRUISSAN au retour d’un repas chez </w:t>
      </w:r>
      <w:proofErr w:type="spellStart"/>
      <w:r w:rsidR="00E20057" w:rsidRPr="00E53C0A">
        <w:rPr>
          <w:rFonts w:ascii="Times New Roman" w:hAnsi="Times New Roman" w:cs="Times New Roman"/>
          <w:b/>
        </w:rPr>
        <w:t>Quintus</w:t>
      </w:r>
      <w:proofErr w:type="spellEnd"/>
      <w:r w:rsidR="00E20057" w:rsidRPr="00E53C0A">
        <w:rPr>
          <w:rFonts w:ascii="Times New Roman" w:hAnsi="Times New Roman" w:cs="Times New Roman"/>
          <w:b/>
        </w:rPr>
        <w:t>. D’après mon vieux frère, qui a pilé avec un réflexe immédiat, ils o</w:t>
      </w:r>
      <w:r w:rsidR="0031071F" w:rsidRPr="00E53C0A">
        <w:rPr>
          <w:rFonts w:ascii="Times New Roman" w:hAnsi="Times New Roman" w:cs="Times New Roman"/>
          <w:b/>
        </w:rPr>
        <w:t>nt dû s’en sortir tous les deux.</w:t>
      </w:r>
      <w:r w:rsidR="00E20057" w:rsidRPr="00E53C0A">
        <w:rPr>
          <w:rFonts w:ascii="Times New Roman" w:hAnsi="Times New Roman" w:cs="Times New Roman"/>
          <w:b/>
        </w:rPr>
        <w:t xml:space="preserve"> </w:t>
      </w:r>
      <w:r w:rsidR="0031071F" w:rsidRPr="00E53C0A">
        <w:rPr>
          <w:rFonts w:ascii="Times New Roman" w:hAnsi="Times New Roman" w:cs="Times New Roman"/>
          <w:b/>
        </w:rPr>
        <w:t>Espérons-le !</w:t>
      </w:r>
      <w:r w:rsidR="000B6DB4" w:rsidRPr="00E53C0A">
        <w:rPr>
          <w:rFonts w:ascii="Times New Roman" w:hAnsi="Times New Roman" w:cs="Times New Roman"/>
          <w:b/>
        </w:rPr>
        <w:t xml:space="preserve"> </w:t>
      </w:r>
      <w:r w:rsidR="0031071F" w:rsidRPr="00E53C0A">
        <w:rPr>
          <w:rFonts w:ascii="Times New Roman" w:hAnsi="Times New Roman" w:cs="Times New Roman"/>
          <w:b/>
        </w:rPr>
        <w:t>(</w:t>
      </w:r>
      <w:r w:rsidR="00E20057" w:rsidRPr="00E53C0A">
        <w:rPr>
          <w:rFonts w:ascii="Times New Roman" w:hAnsi="Times New Roman" w:cs="Times New Roman"/>
          <w:b/>
        </w:rPr>
        <w:t>la voiture</w:t>
      </w:r>
      <w:r w:rsidR="0031071F" w:rsidRPr="00E53C0A">
        <w:rPr>
          <w:rFonts w:ascii="Times New Roman" w:hAnsi="Times New Roman" w:cs="Times New Roman"/>
          <w:b/>
        </w:rPr>
        <w:t>, elle,</w:t>
      </w:r>
      <w:r w:rsidR="00E20057" w:rsidRPr="00E53C0A">
        <w:rPr>
          <w:rFonts w:ascii="Times New Roman" w:hAnsi="Times New Roman" w:cs="Times New Roman"/>
          <w:b/>
        </w:rPr>
        <w:t xml:space="preserve"> en a été quitte pour un morceau de calandre plastique</w:t>
      </w:r>
      <w:r w:rsidR="0031071F" w:rsidRPr="00E53C0A">
        <w:rPr>
          <w:rFonts w:ascii="Times New Roman" w:hAnsi="Times New Roman" w:cs="Times New Roman"/>
          <w:b/>
        </w:rPr>
        <w:t xml:space="preserve"> cassé</w:t>
      </w:r>
      <w:r w:rsidR="000B6DB4" w:rsidRPr="00E53C0A">
        <w:rPr>
          <w:rFonts w:ascii="Times New Roman" w:hAnsi="Times New Roman" w:cs="Times New Roman"/>
          <w:b/>
        </w:rPr>
        <w:t>)</w:t>
      </w:r>
      <w:r w:rsidR="0031071F" w:rsidRPr="00E53C0A">
        <w:rPr>
          <w:rFonts w:ascii="Times New Roman" w:hAnsi="Times New Roman" w:cs="Times New Roman"/>
          <w:b/>
        </w:rPr>
        <w:t>.</w:t>
      </w:r>
      <w:r w:rsidR="00E20057" w:rsidRPr="00E53C0A">
        <w:rPr>
          <w:rFonts w:ascii="Times New Roman" w:hAnsi="Times New Roman" w:cs="Times New Roman"/>
          <w:b/>
        </w:rPr>
        <w:t xml:space="preserve"> Il nous sera peut-être</w:t>
      </w:r>
      <w:r w:rsidR="00E53C0A">
        <w:rPr>
          <w:rFonts w:ascii="Times New Roman" w:hAnsi="Times New Roman" w:cs="Times New Roman"/>
          <w:b/>
        </w:rPr>
        <w:br/>
      </w:r>
      <w:r w:rsidR="00E53C0A" w:rsidRPr="00E53C0A">
        <w:rPr>
          <w:rFonts w:ascii="Times New Roman" w:hAnsi="Times New Roman" w:cs="Times New Roman"/>
          <w:b/>
        </w:rPr>
        <w:t>donné de revoir prochainement dans d’autres circonstances notre bon Sanglier !</w:t>
      </w:r>
    </w:p>
    <w:p w:rsidR="00E53C0A" w:rsidRDefault="00E20057" w:rsidP="00E53C0A">
      <w:pPr>
        <w:rPr>
          <w:rFonts w:ascii="Times New Roman" w:hAnsi="Times New Roman" w:cs="Times New Roman"/>
          <w:b/>
        </w:rPr>
      </w:pPr>
      <w:r w:rsidRPr="00E53C0A">
        <w:rPr>
          <w:rFonts w:ascii="Times New Roman" w:hAnsi="Times New Roman" w:cs="Times New Roman"/>
          <w:b/>
        </w:rPr>
        <w:t xml:space="preserve"> </w:t>
      </w:r>
      <w:r w:rsidR="00E53C0A" w:rsidRPr="00E53C0A">
        <w:rPr>
          <w:rFonts w:ascii="Times New Roman" w:hAnsi="Times New Roman" w:cs="Times New Roman"/>
          <w:b/>
          <w:noProof/>
          <w:lang w:eastAsia="fr-FR"/>
        </w:rPr>
        <w:drawing>
          <wp:inline distT="0" distB="0" distL="0" distR="0">
            <wp:extent cx="2497379" cy="1873814"/>
            <wp:effectExtent l="19050" t="0" r="0" b="0"/>
            <wp:docPr id="6" name="Image 1" descr="C:\Users\Ivan\Desktop\sauvegarde site\chezquintus221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Desktop\sauvegarde site\chezquintus221025.jpg"/>
                    <pic:cNvPicPr>
                      <a:picLocks noChangeAspect="1" noChangeArrowheads="1"/>
                    </pic:cNvPicPr>
                  </pic:nvPicPr>
                  <pic:blipFill>
                    <a:blip r:embed="rId7" cstate="print"/>
                    <a:srcRect/>
                    <a:stretch>
                      <a:fillRect/>
                    </a:stretch>
                  </pic:blipFill>
                  <pic:spPr bwMode="auto">
                    <a:xfrm>
                      <a:off x="0" y="0"/>
                      <a:ext cx="2497892" cy="1874199"/>
                    </a:xfrm>
                    <a:prstGeom prst="rect">
                      <a:avLst/>
                    </a:prstGeom>
                    <a:noFill/>
                    <a:ln w="9525">
                      <a:noFill/>
                      <a:miter lim="800000"/>
                      <a:headEnd/>
                      <a:tailEnd/>
                    </a:ln>
                  </pic:spPr>
                </pic:pic>
              </a:graphicData>
            </a:graphic>
          </wp:inline>
        </w:drawing>
      </w:r>
      <w:r w:rsidR="0063104D">
        <w:rPr>
          <w:rFonts w:ascii="Times New Roman" w:hAnsi="Times New Roman" w:cs="Times New Roman"/>
          <w:b/>
        </w:rPr>
        <w:t xml:space="preserve">  </w:t>
      </w:r>
      <w:r w:rsidR="00DA50DC">
        <w:rPr>
          <w:rFonts w:ascii="Times New Roman" w:hAnsi="Times New Roman" w:cs="Times New Roman"/>
          <w:b/>
        </w:rPr>
        <w:t xml:space="preserve">                     </w:t>
      </w:r>
      <w:r w:rsidR="00DA50DC" w:rsidRPr="00DA50DC">
        <w:rPr>
          <w:rFonts w:ascii="Times New Roman" w:hAnsi="Times New Roman" w:cs="Times New Roman"/>
          <w:b/>
          <w:noProof/>
          <w:lang w:eastAsia="fr-FR"/>
        </w:rPr>
        <w:drawing>
          <wp:inline distT="0" distB="0" distL="0" distR="0">
            <wp:extent cx="2468118" cy="1909268"/>
            <wp:effectExtent l="19050" t="0" r="8382" b="0"/>
            <wp:docPr id="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flipV="1">
                      <a:off x="0" y="0"/>
                      <a:ext cx="2468444" cy="1909520"/>
                    </a:xfrm>
                    <a:prstGeom prst="rect">
                      <a:avLst/>
                    </a:prstGeom>
                  </pic:spPr>
                </pic:pic>
              </a:graphicData>
            </a:graphic>
          </wp:inline>
        </w:drawing>
      </w:r>
      <w:r w:rsidR="00DA50DC">
        <w:rPr>
          <w:rFonts w:ascii="Times New Roman" w:hAnsi="Times New Roman" w:cs="Times New Roman"/>
          <w:b/>
        </w:rPr>
        <w:br/>
      </w:r>
      <w:proofErr w:type="gramStart"/>
      <w:r w:rsidR="00E53C0A" w:rsidRPr="00DA50DC">
        <w:rPr>
          <w:rFonts w:ascii="Times New Roman" w:hAnsi="Times New Roman" w:cs="Times New Roman"/>
          <w:b/>
          <w:i/>
          <w:sz w:val="20"/>
          <w:szCs w:val="20"/>
        </w:rPr>
        <w:t>chez</w:t>
      </w:r>
      <w:proofErr w:type="gramEnd"/>
      <w:r w:rsidR="00E53C0A" w:rsidRPr="00DA50DC">
        <w:rPr>
          <w:rFonts w:ascii="Times New Roman" w:hAnsi="Times New Roman" w:cs="Times New Roman"/>
          <w:b/>
          <w:i/>
          <w:sz w:val="20"/>
          <w:szCs w:val="20"/>
        </w:rPr>
        <w:t xml:space="preserve"> </w:t>
      </w:r>
      <w:proofErr w:type="spellStart"/>
      <w:r w:rsidR="00E53C0A" w:rsidRPr="00DA50DC">
        <w:rPr>
          <w:rFonts w:ascii="Times New Roman" w:hAnsi="Times New Roman" w:cs="Times New Roman"/>
          <w:b/>
          <w:i/>
          <w:sz w:val="20"/>
          <w:szCs w:val="20"/>
        </w:rPr>
        <w:t>Quintus</w:t>
      </w:r>
      <w:proofErr w:type="spellEnd"/>
      <w:r w:rsidR="00E53C0A" w:rsidRPr="00DA50DC">
        <w:rPr>
          <w:rFonts w:ascii="Times New Roman" w:hAnsi="Times New Roman" w:cs="Times New Roman"/>
          <w:b/>
          <w:i/>
          <w:sz w:val="20"/>
          <w:szCs w:val="20"/>
        </w:rPr>
        <w:t xml:space="preserve"> (Narbonne), 22 octobre 2025</w:t>
      </w:r>
      <w:r w:rsidR="00501EC7">
        <w:rPr>
          <w:rFonts w:ascii="Times New Roman" w:hAnsi="Times New Roman" w:cs="Times New Roman"/>
          <w:b/>
          <w:sz w:val="20"/>
          <w:szCs w:val="20"/>
        </w:rPr>
        <w:t xml:space="preserve">                                             </w:t>
      </w:r>
      <w:r w:rsidR="00501EC7" w:rsidRPr="0034334B">
        <w:rPr>
          <w:rFonts w:ascii="Times New Roman" w:hAnsi="Times New Roman" w:cs="Times New Roman"/>
          <w:b/>
          <w:i/>
          <w:sz w:val="20"/>
          <w:szCs w:val="20"/>
        </w:rPr>
        <w:t>au chalet, vendredi 24 octobre</w:t>
      </w:r>
      <w:r w:rsidR="0034334B">
        <w:rPr>
          <w:rFonts w:ascii="Times New Roman" w:hAnsi="Times New Roman" w:cs="Times New Roman"/>
          <w:b/>
          <w:sz w:val="20"/>
          <w:szCs w:val="20"/>
        </w:rPr>
        <w:br/>
        <w:t xml:space="preserve">  </w:t>
      </w:r>
      <w:r w:rsidR="0034334B">
        <w:rPr>
          <w:rFonts w:ascii="Times New Roman" w:hAnsi="Times New Roman" w:cs="Times New Roman"/>
          <w:b/>
          <w:sz w:val="20"/>
          <w:szCs w:val="20"/>
        </w:rPr>
        <w:tab/>
        <w:t xml:space="preserve">                   vous avez sûrement remarqué le point commun entre ces trois photos.</w:t>
      </w:r>
      <w:r w:rsidR="00DA50DC" w:rsidRPr="00DA50DC">
        <w:rPr>
          <w:rFonts w:ascii="Times New Roman" w:hAnsi="Times New Roman" w:cs="Times New Roman"/>
          <w:b/>
          <w:i/>
          <w:sz w:val="20"/>
          <w:szCs w:val="20"/>
        </w:rPr>
        <w:br/>
      </w:r>
    </w:p>
    <w:p w:rsidR="001838A9" w:rsidRPr="0034334B" w:rsidRDefault="00E20057" w:rsidP="0034334B">
      <w:pPr>
        <w:jc w:val="center"/>
        <w:rPr>
          <w:rFonts w:ascii="Times New Roman" w:hAnsi="Times New Roman" w:cs="Times New Roman"/>
          <w:b/>
          <w:sz w:val="32"/>
          <w:szCs w:val="32"/>
          <w:u w:val="single"/>
        </w:rPr>
      </w:pPr>
      <w:r w:rsidRPr="00E53C0A">
        <w:rPr>
          <w:rFonts w:ascii="Times New Roman" w:hAnsi="Times New Roman" w:cs="Times New Roman"/>
          <w:b/>
        </w:rPr>
        <w:lastRenderedPageBreak/>
        <w:br/>
      </w:r>
      <w:r w:rsidR="009E67F5" w:rsidRPr="0034334B">
        <w:rPr>
          <w:rFonts w:ascii="Times New Roman" w:hAnsi="Times New Roman" w:cs="Times New Roman"/>
          <w:b/>
          <w:sz w:val="32"/>
          <w:szCs w:val="32"/>
          <w:u w:val="single"/>
        </w:rPr>
        <w:t>L'Amicale des Anciens</w:t>
      </w:r>
      <w:r w:rsidR="0034334B" w:rsidRPr="0034334B">
        <w:rPr>
          <w:rFonts w:ascii="Times New Roman" w:hAnsi="Times New Roman" w:cs="Times New Roman"/>
          <w:b/>
          <w:sz w:val="32"/>
          <w:szCs w:val="32"/>
          <w:u w:val="single"/>
        </w:rPr>
        <w:br/>
      </w:r>
    </w:p>
    <w:p w:rsidR="000D3BFA" w:rsidRPr="000D3BFA" w:rsidRDefault="0031071F" w:rsidP="000D3BFA">
      <w:pPr>
        <w:ind w:left="708"/>
        <w:rPr>
          <w:rFonts w:ascii="Times New Roman" w:hAnsi="Times New Roman" w:cs="Times New Roman"/>
          <w:b/>
          <w:sz w:val="18"/>
          <w:szCs w:val="18"/>
        </w:rPr>
      </w:pPr>
      <w:r w:rsidRPr="0031071F">
        <w:rPr>
          <w:rFonts w:ascii="Times New Roman" w:hAnsi="Times New Roman" w:cs="Times New Roman"/>
          <w:b/>
          <w:noProof/>
          <w:sz w:val="32"/>
          <w:szCs w:val="32"/>
          <w:lang w:eastAsia="fr-FR"/>
        </w:rPr>
        <w:drawing>
          <wp:inline distT="0" distB="0" distL="0" distR="0">
            <wp:extent cx="2153564" cy="1931213"/>
            <wp:effectExtent l="19050" t="0" r="0" b="0"/>
            <wp:docPr id="3"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55424" cy="1932881"/>
                    </a:xfrm>
                    <a:prstGeom prst="rect">
                      <a:avLst/>
                    </a:prstGeom>
                  </pic:spPr>
                </pic:pic>
              </a:graphicData>
            </a:graphic>
          </wp:inline>
        </w:drawing>
      </w:r>
      <w:r w:rsidR="000D3BFA">
        <w:rPr>
          <w:rFonts w:ascii="Times New Roman" w:hAnsi="Times New Roman" w:cs="Times New Roman"/>
          <w:b/>
          <w:sz w:val="32"/>
          <w:szCs w:val="32"/>
        </w:rPr>
        <w:t xml:space="preserve">                         </w:t>
      </w:r>
      <w:r w:rsidR="000D3BFA" w:rsidRPr="000D3BFA">
        <w:rPr>
          <w:rFonts w:ascii="Times New Roman" w:hAnsi="Times New Roman" w:cs="Times New Roman"/>
          <w:b/>
          <w:noProof/>
          <w:sz w:val="32"/>
          <w:szCs w:val="32"/>
          <w:lang w:eastAsia="fr-FR"/>
        </w:rPr>
        <w:drawing>
          <wp:inline distT="0" distB="0" distL="0" distR="0">
            <wp:extent cx="1929308" cy="1929303"/>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932625" cy="1932620"/>
                    </a:xfrm>
                    <a:prstGeom prst="rect">
                      <a:avLst/>
                    </a:prstGeom>
                  </pic:spPr>
                </pic:pic>
              </a:graphicData>
            </a:graphic>
          </wp:inline>
        </w:drawing>
      </w:r>
      <w:r w:rsidR="000D3BFA">
        <w:rPr>
          <w:rFonts w:ascii="Times New Roman" w:hAnsi="Times New Roman" w:cs="Times New Roman"/>
          <w:b/>
          <w:sz w:val="32"/>
          <w:szCs w:val="32"/>
        </w:rPr>
        <w:br/>
      </w:r>
      <w:r w:rsidR="000D3BFA" w:rsidRPr="000D3BFA">
        <w:rPr>
          <w:rFonts w:ascii="Times New Roman" w:hAnsi="Times New Roman" w:cs="Times New Roman"/>
          <w:b/>
          <w:sz w:val="18"/>
          <w:szCs w:val="18"/>
        </w:rPr>
        <w:t>Gruissan</w:t>
      </w:r>
      <w:r w:rsidR="00797F3E">
        <w:rPr>
          <w:rFonts w:ascii="Times New Roman" w:hAnsi="Times New Roman" w:cs="Times New Roman"/>
          <w:b/>
          <w:sz w:val="18"/>
          <w:szCs w:val="18"/>
        </w:rPr>
        <w:t xml:space="preserve"> (Aude)</w:t>
      </w:r>
      <w:r w:rsidR="000D3BFA" w:rsidRPr="000D3BFA">
        <w:rPr>
          <w:rFonts w:ascii="Times New Roman" w:hAnsi="Times New Roman" w:cs="Times New Roman"/>
          <w:b/>
          <w:sz w:val="18"/>
          <w:szCs w:val="18"/>
        </w:rPr>
        <w:t> : sur la côte méditerranéenne,</w:t>
      </w:r>
      <w:r w:rsidR="000D3BFA">
        <w:rPr>
          <w:rFonts w:ascii="Times New Roman" w:hAnsi="Times New Roman" w:cs="Times New Roman"/>
          <w:b/>
          <w:sz w:val="18"/>
          <w:szCs w:val="18"/>
        </w:rPr>
        <w:t xml:space="preserve">                           </w:t>
      </w:r>
      <w:r w:rsidR="00797F3E">
        <w:rPr>
          <w:rFonts w:ascii="Times New Roman" w:hAnsi="Times New Roman" w:cs="Times New Roman"/>
          <w:b/>
          <w:sz w:val="18"/>
          <w:szCs w:val="18"/>
        </w:rPr>
        <w:t xml:space="preserve">           </w:t>
      </w:r>
      <w:r w:rsidR="000D3BFA">
        <w:rPr>
          <w:rFonts w:ascii="Times New Roman" w:hAnsi="Times New Roman" w:cs="Times New Roman"/>
          <w:b/>
          <w:sz w:val="18"/>
          <w:szCs w:val="18"/>
        </w:rPr>
        <w:t>Lieu des réunions </w:t>
      </w:r>
      <w:proofErr w:type="gramStart"/>
      <w:r w:rsidR="000D3BFA">
        <w:rPr>
          <w:rFonts w:ascii="Times New Roman" w:hAnsi="Times New Roman" w:cs="Times New Roman"/>
          <w:b/>
          <w:sz w:val="18"/>
          <w:szCs w:val="18"/>
        </w:rPr>
        <w:t>:un</w:t>
      </w:r>
      <w:proofErr w:type="gramEnd"/>
      <w:r w:rsidR="000D3BFA">
        <w:rPr>
          <w:rFonts w:ascii="Times New Roman" w:hAnsi="Times New Roman" w:cs="Times New Roman"/>
          <w:b/>
          <w:sz w:val="18"/>
          <w:szCs w:val="18"/>
        </w:rPr>
        <w:t xml:space="preserve"> chalet comme celui-ci    </w:t>
      </w:r>
      <w:r w:rsidR="000D3BFA" w:rsidRPr="000D3BFA">
        <w:rPr>
          <w:rFonts w:ascii="Times New Roman" w:hAnsi="Times New Roman" w:cs="Times New Roman"/>
          <w:b/>
          <w:sz w:val="18"/>
          <w:szCs w:val="18"/>
        </w:rPr>
        <w:br/>
      </w:r>
      <w:r w:rsidR="00797F3E">
        <w:rPr>
          <w:rFonts w:ascii="Times New Roman" w:hAnsi="Times New Roman" w:cs="Times New Roman"/>
          <w:b/>
          <w:sz w:val="18"/>
          <w:szCs w:val="18"/>
        </w:rPr>
        <w:t xml:space="preserve">              </w:t>
      </w:r>
      <w:r w:rsidR="000D3BFA" w:rsidRPr="000D3BFA">
        <w:rPr>
          <w:rFonts w:ascii="Times New Roman" w:hAnsi="Times New Roman" w:cs="Times New Roman"/>
          <w:b/>
          <w:sz w:val="18"/>
          <w:szCs w:val="18"/>
        </w:rPr>
        <w:t xml:space="preserve">à 10 km de Narbonne </w:t>
      </w:r>
      <w:r w:rsidR="000D3BFA">
        <w:rPr>
          <w:rFonts w:ascii="Times New Roman" w:hAnsi="Times New Roman" w:cs="Times New Roman"/>
          <w:b/>
          <w:sz w:val="18"/>
          <w:szCs w:val="18"/>
        </w:rPr>
        <w:t xml:space="preserve"> </w:t>
      </w:r>
      <w:r w:rsidR="00797F3E">
        <w:rPr>
          <w:rFonts w:ascii="Times New Roman" w:hAnsi="Times New Roman" w:cs="Times New Roman"/>
          <w:b/>
          <w:sz w:val="18"/>
          <w:szCs w:val="18"/>
        </w:rPr>
        <w:t xml:space="preserve">  </w:t>
      </w:r>
      <w:r w:rsidR="00797F3E">
        <w:rPr>
          <w:rFonts w:ascii="Times New Roman" w:hAnsi="Times New Roman" w:cs="Times New Roman"/>
          <w:b/>
          <w:sz w:val="18"/>
          <w:szCs w:val="18"/>
        </w:rPr>
        <w:tab/>
      </w:r>
      <w:r w:rsidR="00797F3E">
        <w:rPr>
          <w:rFonts w:ascii="Times New Roman" w:hAnsi="Times New Roman" w:cs="Times New Roman"/>
          <w:b/>
          <w:sz w:val="18"/>
          <w:szCs w:val="18"/>
        </w:rPr>
        <w:tab/>
      </w:r>
      <w:r w:rsidR="00797F3E">
        <w:rPr>
          <w:rFonts w:ascii="Times New Roman" w:hAnsi="Times New Roman" w:cs="Times New Roman"/>
          <w:b/>
          <w:sz w:val="18"/>
          <w:szCs w:val="18"/>
        </w:rPr>
        <w:tab/>
        <w:t xml:space="preserve">                   </w:t>
      </w:r>
      <w:r w:rsidR="000D3BFA">
        <w:rPr>
          <w:rFonts w:ascii="Times New Roman" w:hAnsi="Times New Roman" w:cs="Times New Roman"/>
          <w:b/>
          <w:sz w:val="18"/>
          <w:szCs w:val="18"/>
        </w:rPr>
        <w:t xml:space="preserve">(parmi les 1300 !)  </w:t>
      </w:r>
      <w:proofErr w:type="gramStart"/>
      <w:r w:rsidR="000D3BFA">
        <w:rPr>
          <w:rFonts w:ascii="Times New Roman" w:hAnsi="Times New Roman" w:cs="Times New Roman"/>
          <w:b/>
          <w:sz w:val="18"/>
          <w:szCs w:val="18"/>
        </w:rPr>
        <w:t>situé</w:t>
      </w:r>
      <w:proofErr w:type="gramEnd"/>
      <w:r w:rsidR="000D3BFA">
        <w:rPr>
          <w:rFonts w:ascii="Times New Roman" w:hAnsi="Times New Roman" w:cs="Times New Roman"/>
          <w:b/>
          <w:sz w:val="18"/>
          <w:szCs w:val="18"/>
        </w:rPr>
        <w:t xml:space="preserve"> sur la </w:t>
      </w:r>
      <w:r w:rsidR="000D3BFA">
        <w:rPr>
          <w:rFonts w:ascii="Arial" w:hAnsi="Arial" w:cs="Arial"/>
          <w:b/>
          <w:sz w:val="18"/>
          <w:szCs w:val="18"/>
        </w:rPr>
        <w:t>"</w:t>
      </w:r>
      <w:r w:rsidR="00797F3E">
        <w:rPr>
          <w:rFonts w:ascii="Times New Roman" w:hAnsi="Times New Roman" w:cs="Times New Roman"/>
          <w:b/>
          <w:sz w:val="18"/>
          <w:szCs w:val="18"/>
        </w:rPr>
        <w:t>Plage des Chalets</w:t>
      </w:r>
      <w:r w:rsidR="00797F3E">
        <w:rPr>
          <w:rFonts w:ascii="Arial" w:hAnsi="Arial" w:cs="Arial"/>
          <w:b/>
          <w:sz w:val="18"/>
          <w:szCs w:val="18"/>
        </w:rPr>
        <w:t>"</w:t>
      </w:r>
      <w:r w:rsidR="00797F3E">
        <w:rPr>
          <w:rFonts w:ascii="Times New Roman" w:hAnsi="Times New Roman" w:cs="Times New Roman"/>
          <w:b/>
          <w:sz w:val="18"/>
          <w:szCs w:val="18"/>
        </w:rPr>
        <w:br/>
      </w:r>
    </w:p>
    <w:p w:rsidR="00FB5520" w:rsidRDefault="0034334B" w:rsidP="00AA2558">
      <w:pPr>
        <w:widowControl w:val="0"/>
        <w:jc w:val="both"/>
        <w:rPr>
          <w:rFonts w:ascii="Times New Roman" w:hAnsi="Times New Roman" w:cs="Times New Roman"/>
          <w:sz w:val="28"/>
          <w:szCs w:val="28"/>
        </w:rPr>
      </w:pPr>
      <w:r w:rsidRPr="0034334B">
        <w:rPr>
          <w:rFonts w:ascii="Times New Roman" w:hAnsi="Times New Roman" w:cs="Times New Roman"/>
          <w:sz w:val="28"/>
          <w:szCs w:val="28"/>
        </w:rPr>
        <w:tab/>
        <w:t>Depuis</w:t>
      </w:r>
      <w:r>
        <w:rPr>
          <w:rFonts w:ascii="Times New Roman" w:hAnsi="Times New Roman" w:cs="Times New Roman"/>
          <w:sz w:val="28"/>
          <w:szCs w:val="28"/>
        </w:rPr>
        <w:t xml:space="preserve"> les restrictions entrées en vigueur en 2020, le Centre St Pierre à Narbonne, très pratique avec son parking fermé et gratuit et sa proximité immédiate de l’hôtel </w:t>
      </w:r>
      <w:proofErr w:type="spellStart"/>
      <w:r>
        <w:rPr>
          <w:rFonts w:ascii="Times New Roman" w:hAnsi="Times New Roman" w:cs="Times New Roman"/>
          <w:sz w:val="28"/>
          <w:szCs w:val="28"/>
        </w:rPr>
        <w:t>Zénitude</w:t>
      </w:r>
      <w:proofErr w:type="spellEnd"/>
      <w:r>
        <w:rPr>
          <w:rFonts w:ascii="Times New Roman" w:hAnsi="Times New Roman" w:cs="Times New Roman"/>
          <w:sz w:val="28"/>
          <w:szCs w:val="28"/>
        </w:rPr>
        <w:t xml:space="preserve">, et dans lequel avaient eu lieu bon nombre de stages, n’a plus loué ses salles (qui étaient gratuites en plus). A partir du printemps 2021, nous avons donc décidé avec Pascal de prendre comme solution de remplacement un chalet de la Plage des Chalets à Gruissan. Même si la capacité intérieure est nettement </w:t>
      </w:r>
      <w:r w:rsidR="00AA2558">
        <w:rPr>
          <w:rFonts w:ascii="Times New Roman" w:hAnsi="Times New Roman" w:cs="Times New Roman"/>
          <w:sz w:val="28"/>
          <w:szCs w:val="28"/>
        </w:rPr>
        <w:t xml:space="preserve">inférieure </w:t>
      </w:r>
      <w:r>
        <w:rPr>
          <w:rFonts w:ascii="Times New Roman" w:hAnsi="Times New Roman" w:cs="Times New Roman"/>
          <w:sz w:val="28"/>
          <w:szCs w:val="28"/>
        </w:rPr>
        <w:t>à celle d’une salle de stage comme celles du Centre St Pierre, nous nous en sortons toujours avec la terrasse</w:t>
      </w:r>
      <w:r w:rsidR="00FB5520">
        <w:rPr>
          <w:rFonts w:ascii="Times New Roman" w:hAnsi="Times New Roman" w:cs="Times New Roman"/>
          <w:sz w:val="28"/>
          <w:szCs w:val="28"/>
        </w:rPr>
        <w:t>, en misant sur l’absence de pluie, laquelle, bien qu’assez rare, est parfois au rendez-vous (dans ce cas, c’est une réunion-</w:t>
      </w:r>
      <w:proofErr w:type="spellStart"/>
      <w:r w:rsidR="00FB5520">
        <w:rPr>
          <w:rFonts w:ascii="Arial" w:hAnsi="Arial" w:cs="Arial"/>
          <w:sz w:val="28"/>
          <w:szCs w:val="28"/>
        </w:rPr>
        <w:t>"</w:t>
      </w:r>
      <w:r w:rsidR="00FB5520">
        <w:rPr>
          <w:rFonts w:ascii="Times New Roman" w:hAnsi="Times New Roman" w:cs="Times New Roman"/>
          <w:sz w:val="28"/>
          <w:szCs w:val="28"/>
        </w:rPr>
        <w:t>cocooning</w:t>
      </w:r>
      <w:proofErr w:type="spellEnd"/>
      <w:r w:rsidR="00FB5520">
        <w:rPr>
          <w:rFonts w:ascii="Arial" w:hAnsi="Arial" w:cs="Arial"/>
          <w:sz w:val="28"/>
          <w:szCs w:val="28"/>
        </w:rPr>
        <w:t>"</w:t>
      </w:r>
      <w:r w:rsidR="00FB5520">
        <w:rPr>
          <w:rFonts w:ascii="Times New Roman" w:hAnsi="Times New Roman" w:cs="Times New Roman"/>
          <w:sz w:val="28"/>
          <w:szCs w:val="28"/>
        </w:rPr>
        <w:t>, comme la dernière fois</w:t>
      </w:r>
      <w:r w:rsidR="00AA2558">
        <w:rPr>
          <w:rFonts w:ascii="Times New Roman" w:hAnsi="Times New Roman" w:cs="Times New Roman"/>
          <w:sz w:val="28"/>
          <w:szCs w:val="28"/>
        </w:rPr>
        <w:t>)</w:t>
      </w:r>
      <w:r w:rsidR="00FB5520">
        <w:rPr>
          <w:rFonts w:ascii="Times New Roman" w:hAnsi="Times New Roman" w:cs="Times New Roman"/>
          <w:sz w:val="28"/>
          <w:szCs w:val="28"/>
        </w:rPr>
        <w:t>.</w:t>
      </w:r>
    </w:p>
    <w:p w:rsidR="00FB5520" w:rsidRDefault="00FB5520" w:rsidP="00AA2558">
      <w:pPr>
        <w:widowControl w:val="0"/>
        <w:jc w:val="both"/>
        <w:rPr>
          <w:rFonts w:ascii="Times New Roman" w:hAnsi="Times New Roman" w:cs="Times New Roman"/>
          <w:sz w:val="28"/>
          <w:szCs w:val="28"/>
        </w:rPr>
      </w:pPr>
      <w:r>
        <w:rPr>
          <w:rFonts w:ascii="Times New Roman" w:hAnsi="Times New Roman" w:cs="Times New Roman"/>
          <w:sz w:val="28"/>
          <w:szCs w:val="28"/>
        </w:rPr>
        <w:tab/>
        <w:t>Je parle de réunions car s’il n’y a pas de nouveau (x), il s’agit par défaut  d’une réunion d’anciens sur 3 jours, comme lors de l’édition de mai 2022 lors de laquelle nous avions fait des excursions à Carcassonne et à St Pierre la Mer. Et s’il y a au moins 1 nouveau, il s’agit bien sûr d’un stage.</w:t>
      </w:r>
    </w:p>
    <w:p w:rsidR="00FB5520" w:rsidRDefault="00FB5520" w:rsidP="00AA2558">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Ceci nous permet de maintenir en vie notre Amicale, avec des versions réduites de nos anciens congrès, dont une vingtaine d’édition ont eu lieu un peu partout en France et auxquels les anciens venaient de partout, y compris de l’étranger. </w:t>
      </w:r>
    </w:p>
    <w:p w:rsidR="00DD6F88" w:rsidRPr="0034334B" w:rsidRDefault="00FB5520" w:rsidP="00AA2558">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Vous trouverez la liste des vieux (et aussi plus récents) habitués dans la rubrique </w:t>
      </w:r>
      <w:r w:rsidRPr="00FB5520">
        <w:rPr>
          <w:rFonts w:ascii="Times New Roman" w:hAnsi="Times New Roman" w:cs="Times New Roman"/>
          <w:b/>
          <w:sz w:val="28"/>
          <w:szCs w:val="28"/>
        </w:rPr>
        <w:t>Les Membres de l’Amicale</w:t>
      </w:r>
      <w:r>
        <w:rPr>
          <w:rFonts w:ascii="Times New Roman" w:hAnsi="Times New Roman" w:cs="Times New Roman"/>
          <w:sz w:val="28"/>
          <w:szCs w:val="28"/>
        </w:rPr>
        <w:t>, et si vous n’êtes encore jamais venus à Gruissan, faites-le !</w:t>
      </w:r>
      <w:r w:rsidR="0034334B">
        <w:rPr>
          <w:rFonts w:ascii="Times New Roman" w:hAnsi="Times New Roman" w:cs="Times New Roman"/>
          <w:sz w:val="28"/>
          <w:szCs w:val="28"/>
        </w:rPr>
        <w:br/>
      </w:r>
    </w:p>
    <w:p w:rsidR="009E67F5" w:rsidRDefault="00DD6F88" w:rsidP="009E67F5">
      <w:pPr>
        <w:widowControl w:val="0"/>
        <w:ind w:firstLine="720"/>
        <w:jc w:val="both"/>
        <w:rPr>
          <w:rFonts w:ascii="Times New Roman" w:hAnsi="Times New Roman" w:cs="Times New Roman"/>
          <w:b/>
          <w:bCs/>
          <w:sz w:val="28"/>
          <w:szCs w:val="28"/>
        </w:rPr>
      </w:pPr>
      <w:r w:rsidRPr="00DD6F88">
        <w:rPr>
          <w:rFonts w:ascii="Times New Roman" w:hAnsi="Times New Roman" w:cs="Times New Roman"/>
          <w:sz w:val="28"/>
          <w:szCs w:val="28"/>
        </w:rPr>
        <w:t>L’adhésion annuelle à l’</w:t>
      </w:r>
      <w:r w:rsidRPr="00DD6F88">
        <w:rPr>
          <w:rFonts w:ascii="Times New Roman" w:hAnsi="Times New Roman" w:cs="Times New Roman"/>
          <w:b/>
          <w:bCs/>
          <w:sz w:val="28"/>
          <w:szCs w:val="28"/>
        </w:rPr>
        <w:t>Amicale</w:t>
      </w:r>
      <w:r w:rsidRPr="00DD6F88">
        <w:rPr>
          <w:rFonts w:ascii="Times New Roman" w:hAnsi="Times New Roman" w:cs="Times New Roman"/>
          <w:sz w:val="28"/>
          <w:szCs w:val="28"/>
        </w:rPr>
        <w:t xml:space="preserve"> </w:t>
      </w:r>
      <w:r w:rsidRPr="00DD6F88">
        <w:rPr>
          <w:rFonts w:ascii="Times New Roman" w:hAnsi="Times New Roman" w:cs="Times New Roman"/>
          <w:b/>
          <w:bCs/>
          <w:sz w:val="28"/>
          <w:szCs w:val="28"/>
        </w:rPr>
        <w:t>des Anciens stagiaires</w:t>
      </w:r>
      <w:r w:rsidRPr="00DD6F88">
        <w:rPr>
          <w:rFonts w:ascii="Times New Roman" w:hAnsi="Times New Roman" w:cs="Times New Roman"/>
          <w:sz w:val="28"/>
          <w:szCs w:val="28"/>
        </w:rPr>
        <w:t xml:space="preserve"> distingue le membre du simple ex-client de l’I.E.B. (comme l’ex-patient d’une orthophoniste) qui ne souhaite pas obligatoirement aller plus loin. Elle permet à l’adhérent de </w:t>
      </w:r>
      <w:r w:rsidRPr="00DD6F88">
        <w:rPr>
          <w:rFonts w:ascii="Times New Roman" w:hAnsi="Times New Roman" w:cs="Times New Roman"/>
          <w:bCs/>
          <w:sz w:val="28"/>
          <w:szCs w:val="28"/>
        </w:rPr>
        <w:t>ne pas rester isolé</w:t>
      </w:r>
      <w:r w:rsidRPr="00DD6F88">
        <w:rPr>
          <w:rFonts w:ascii="Times New Roman" w:hAnsi="Times New Roman" w:cs="Times New Roman"/>
          <w:sz w:val="28"/>
          <w:szCs w:val="28"/>
        </w:rPr>
        <w:t xml:space="preserve"> après le stage </w:t>
      </w:r>
      <w:r w:rsidRPr="00DD6F88">
        <w:rPr>
          <w:rFonts w:ascii="Times New Roman" w:hAnsi="Times New Roman" w:cs="Times New Roman"/>
          <w:sz w:val="28"/>
          <w:szCs w:val="28"/>
        </w:rPr>
        <w:lastRenderedPageBreak/>
        <w:t xml:space="preserve">initial grâce à l’accès aux </w:t>
      </w:r>
      <w:r w:rsidRPr="00DD6F88">
        <w:rPr>
          <w:rFonts w:ascii="Times New Roman" w:hAnsi="Times New Roman" w:cs="Times New Roman"/>
          <w:b/>
          <w:bCs/>
          <w:sz w:val="28"/>
          <w:szCs w:val="28"/>
        </w:rPr>
        <w:t>coordonnées des membres</w:t>
      </w:r>
      <w:r w:rsidRPr="00DD6F88">
        <w:rPr>
          <w:rFonts w:ascii="Times New Roman" w:hAnsi="Times New Roman" w:cs="Times New Roman"/>
          <w:sz w:val="28"/>
          <w:szCs w:val="28"/>
        </w:rPr>
        <w:t xml:space="preserve"> </w:t>
      </w:r>
      <w:r w:rsidR="00C52510">
        <w:rPr>
          <w:rFonts w:ascii="Times New Roman" w:hAnsi="Times New Roman" w:cs="Times New Roman"/>
          <w:sz w:val="28"/>
          <w:szCs w:val="28"/>
        </w:rPr>
        <w:t xml:space="preserve">(rubrique Les Membres de l’Amicale en page d’accueil de ce site, appelez le 06 09 36 20 39 pour obtenir le mot de passe) </w:t>
      </w:r>
      <w:r w:rsidRPr="00DD6F88">
        <w:rPr>
          <w:rFonts w:ascii="Times New Roman" w:hAnsi="Times New Roman" w:cs="Times New Roman"/>
          <w:sz w:val="28"/>
          <w:szCs w:val="28"/>
        </w:rPr>
        <w:t xml:space="preserve">et la possibilité de </w:t>
      </w:r>
      <w:r w:rsidRPr="00DD6F88">
        <w:rPr>
          <w:rFonts w:ascii="Times New Roman" w:hAnsi="Times New Roman" w:cs="Times New Roman"/>
          <w:b/>
          <w:sz w:val="28"/>
          <w:szCs w:val="28"/>
        </w:rPr>
        <w:t>revenir</w:t>
      </w:r>
      <w:r w:rsidRPr="00DD6F88">
        <w:rPr>
          <w:rFonts w:ascii="Times New Roman" w:hAnsi="Times New Roman" w:cs="Times New Roman"/>
          <w:sz w:val="28"/>
          <w:szCs w:val="28"/>
        </w:rPr>
        <w:t xml:space="preserve"> </w:t>
      </w:r>
      <w:r w:rsidRPr="00DD6F88">
        <w:rPr>
          <w:rFonts w:ascii="Times New Roman" w:hAnsi="Times New Roman" w:cs="Times New Roman"/>
          <w:b/>
          <w:sz w:val="28"/>
          <w:szCs w:val="28"/>
        </w:rPr>
        <w:t>à</w:t>
      </w:r>
      <w:r w:rsidRPr="00DD6F88">
        <w:rPr>
          <w:rFonts w:ascii="Times New Roman" w:hAnsi="Times New Roman" w:cs="Times New Roman"/>
          <w:b/>
          <w:bCs/>
          <w:sz w:val="28"/>
          <w:szCs w:val="28"/>
        </w:rPr>
        <w:t xml:space="preserve"> volonté</w:t>
      </w:r>
      <w:r w:rsidRPr="00DD6F88">
        <w:rPr>
          <w:rFonts w:ascii="Times New Roman" w:hAnsi="Times New Roman" w:cs="Times New Roman"/>
          <w:sz w:val="28"/>
          <w:szCs w:val="28"/>
        </w:rPr>
        <w:t xml:space="preserve"> </w:t>
      </w:r>
      <w:r w:rsidRPr="00DD6F88">
        <w:rPr>
          <w:rFonts w:ascii="Times New Roman" w:hAnsi="Times New Roman" w:cs="Times New Roman"/>
          <w:b/>
          <w:sz w:val="28"/>
          <w:szCs w:val="28"/>
        </w:rPr>
        <w:t>aux</w:t>
      </w:r>
      <w:r w:rsidRPr="00DD6F88">
        <w:rPr>
          <w:rFonts w:ascii="Times New Roman" w:hAnsi="Times New Roman" w:cs="Times New Roman"/>
          <w:sz w:val="28"/>
          <w:szCs w:val="28"/>
        </w:rPr>
        <w:t xml:space="preserve"> </w:t>
      </w:r>
      <w:r w:rsidRPr="00DD6F88">
        <w:rPr>
          <w:rFonts w:ascii="Times New Roman" w:hAnsi="Times New Roman" w:cs="Times New Roman"/>
          <w:b/>
          <w:bCs/>
          <w:sz w:val="28"/>
          <w:szCs w:val="28"/>
        </w:rPr>
        <w:t>activités de l’I.E.B.</w:t>
      </w:r>
      <w:r w:rsidR="009D4BFB">
        <w:rPr>
          <w:rFonts w:ascii="Times New Roman" w:hAnsi="Times New Roman" w:cs="Times New Roman"/>
          <w:b/>
          <w:bCs/>
          <w:sz w:val="28"/>
          <w:szCs w:val="28"/>
        </w:rPr>
        <w:t xml:space="preserve"> (Réunions Sudistes</w:t>
      </w:r>
      <w:r w:rsidR="009E67F5">
        <w:rPr>
          <w:rFonts w:ascii="Times New Roman" w:hAnsi="Times New Roman" w:cs="Times New Roman"/>
          <w:b/>
          <w:bCs/>
          <w:sz w:val="28"/>
          <w:szCs w:val="28"/>
        </w:rPr>
        <w:br/>
      </w:r>
      <w:r w:rsidR="00DD5540">
        <w:rPr>
          <w:rFonts w:ascii="Times New Roman" w:hAnsi="Times New Roman" w:cs="Times New Roman"/>
          <w:b/>
          <w:bCs/>
          <w:sz w:val="28"/>
          <w:szCs w:val="28"/>
        </w:rPr>
        <w:t xml:space="preserve"> </w:t>
      </w:r>
      <w:r w:rsidR="009E67F5">
        <w:rPr>
          <w:rFonts w:ascii="Times New Roman" w:hAnsi="Times New Roman" w:cs="Times New Roman"/>
          <w:b/>
          <w:bCs/>
          <w:sz w:val="28"/>
          <w:szCs w:val="28"/>
        </w:rPr>
        <w:t>de l’Amicale et stages).</w:t>
      </w:r>
    </w:p>
    <w:p w:rsidR="00DD6F88" w:rsidRPr="009E67F5" w:rsidRDefault="00DD6F88" w:rsidP="009E67F5">
      <w:pPr>
        <w:widowControl w:val="0"/>
        <w:jc w:val="both"/>
        <w:rPr>
          <w:rFonts w:ascii="Times New Roman" w:hAnsi="Times New Roman" w:cs="Times New Roman"/>
          <w:sz w:val="28"/>
          <w:szCs w:val="28"/>
        </w:rPr>
      </w:pPr>
      <w:r w:rsidRPr="009E67F5">
        <w:rPr>
          <w:rFonts w:ascii="Times New Roman" w:hAnsi="Times New Roman" w:cs="Times New Roman"/>
          <w:sz w:val="28"/>
          <w:szCs w:val="28"/>
        </w:rPr>
        <w:tab/>
        <w:t xml:space="preserve">Dès l'issue du stage initial, et tant qu’il ne contrevient pas au Règlement Intérieur*, l’ancien stagiaire ayant acquitté son droit forfaitaire d’inscription est d’office membre de l’Amicale jusqu’à la fin de l’année. Par la suite, il peut renouveler annuellement son adhésion toujours aux mêmes conditions. </w:t>
      </w:r>
    </w:p>
    <w:p w:rsidR="00DD6F88" w:rsidRPr="00DD6F88" w:rsidRDefault="00DD6F88" w:rsidP="00DD6F88">
      <w:pPr>
        <w:widowControl w:val="0"/>
        <w:jc w:val="both"/>
        <w:rPr>
          <w:rFonts w:ascii="Times New Roman" w:hAnsi="Times New Roman" w:cs="Times New Roman"/>
          <w:sz w:val="16"/>
          <w:szCs w:val="16"/>
        </w:rPr>
      </w:pPr>
    </w:p>
    <w:p w:rsidR="00DD6F88" w:rsidRDefault="00DD6F88" w:rsidP="00DD6F88">
      <w:pPr>
        <w:widowControl w:val="0"/>
        <w:ind w:firstLine="720"/>
        <w:jc w:val="both"/>
        <w:rPr>
          <w:rFonts w:ascii="Times New Roman" w:hAnsi="Times New Roman" w:cs="Times New Roman"/>
          <w:sz w:val="28"/>
          <w:szCs w:val="28"/>
        </w:rPr>
      </w:pPr>
      <w:r w:rsidRPr="00C52510">
        <w:rPr>
          <w:rStyle w:val="style261"/>
          <w:b/>
          <w:sz w:val="28"/>
          <w:szCs w:val="28"/>
        </w:rPr>
        <w:t xml:space="preserve">Le droit de retour </w:t>
      </w:r>
      <w:r w:rsidRPr="00C52510">
        <w:rPr>
          <w:rStyle w:val="style261"/>
          <w:sz w:val="28"/>
          <w:szCs w:val="28"/>
        </w:rPr>
        <w:t>aux activités répond à certaines règles. Quand il s’agit d’un stage, seuls les nouveaux stagiaires reçoivent la pédagogie intégrale, ce qui est logique car ils découvrent l'enseignement pour la première fois. Le</w:t>
      </w:r>
      <w:r w:rsidRPr="00C52510">
        <w:rPr>
          <w:rStyle w:val="lev"/>
          <w:rFonts w:ascii="Times New Roman" w:hAnsi="Times New Roman" w:cs="Times New Roman"/>
          <w:sz w:val="28"/>
          <w:szCs w:val="28"/>
        </w:rPr>
        <w:t xml:space="preserve"> </w:t>
      </w:r>
      <w:r w:rsidRPr="009D4BFB">
        <w:rPr>
          <w:rStyle w:val="style62"/>
          <w:rFonts w:ascii="Times New Roman" w:hAnsi="Times New Roman" w:cs="Times New Roman"/>
          <w:bCs/>
          <w:sz w:val="28"/>
          <w:szCs w:val="28"/>
          <w:u w:val="none"/>
        </w:rPr>
        <w:t>retour libre</w:t>
      </w:r>
      <w:r w:rsidRPr="00C52510">
        <w:rPr>
          <w:rStyle w:val="style261"/>
          <w:sz w:val="28"/>
          <w:szCs w:val="28"/>
        </w:rPr>
        <w:t xml:space="preserve"> </w:t>
      </w:r>
      <w:r w:rsidRPr="00C52510">
        <w:rPr>
          <w:rStyle w:val="lev"/>
          <w:rFonts w:ascii="Times New Roman" w:hAnsi="Times New Roman" w:cs="Times New Roman"/>
          <w:b w:val="0"/>
          <w:sz w:val="28"/>
          <w:szCs w:val="28"/>
        </w:rPr>
        <w:t xml:space="preserve">dans un stage n'est donc pas identique au fait de refaire un stage comme si l'on n'était jamais venu. Il </w:t>
      </w:r>
      <w:r w:rsidRPr="00C52510">
        <w:rPr>
          <w:rFonts w:ascii="Times New Roman" w:hAnsi="Times New Roman" w:cs="Times New Roman"/>
          <w:sz w:val="28"/>
          <w:szCs w:val="28"/>
        </w:rPr>
        <w:t>sert autant à réviser la technique qu’à</w:t>
      </w:r>
      <w:r w:rsidRPr="00C52510">
        <w:rPr>
          <w:rFonts w:ascii="Times New Roman" w:hAnsi="Times New Roman" w:cs="Times New Roman"/>
          <w:b/>
          <w:bCs/>
          <w:sz w:val="28"/>
          <w:szCs w:val="28"/>
        </w:rPr>
        <w:t xml:space="preserve"> donner confiance</w:t>
      </w:r>
      <w:r w:rsidRPr="00C52510">
        <w:rPr>
          <w:rFonts w:ascii="Times New Roman" w:hAnsi="Times New Roman" w:cs="Times New Roman"/>
          <w:sz w:val="28"/>
          <w:szCs w:val="28"/>
        </w:rPr>
        <w:t xml:space="preserve"> aux nouveaux en tant qu’ancien stagiaire.</w:t>
      </w:r>
      <w:r w:rsidRPr="00C52510">
        <w:rPr>
          <w:rStyle w:val="lev"/>
          <w:rFonts w:ascii="Times New Roman" w:hAnsi="Times New Roman" w:cs="Times New Roman"/>
          <w:b w:val="0"/>
          <w:sz w:val="28"/>
          <w:szCs w:val="28"/>
        </w:rPr>
        <w:t xml:space="preserve"> Il</w:t>
      </w:r>
      <w:r w:rsidRPr="00C52510">
        <w:rPr>
          <w:rStyle w:val="style261"/>
          <w:sz w:val="28"/>
          <w:szCs w:val="28"/>
        </w:rPr>
        <w:t xml:space="preserve"> concerne les </w:t>
      </w:r>
      <w:r w:rsidRPr="00C52510">
        <w:rPr>
          <w:rStyle w:val="lev"/>
          <w:rFonts w:ascii="Times New Roman" w:hAnsi="Times New Roman" w:cs="Times New Roman"/>
          <w:b w:val="0"/>
          <w:sz w:val="28"/>
          <w:szCs w:val="28"/>
        </w:rPr>
        <w:t>membres de l'Amicale</w:t>
      </w:r>
      <w:r w:rsidRPr="00C52510">
        <w:rPr>
          <w:rFonts w:ascii="Times New Roman" w:hAnsi="Times New Roman" w:cs="Times New Roman"/>
          <w:sz w:val="28"/>
          <w:szCs w:val="28"/>
        </w:rPr>
        <w:t xml:space="preserve"> </w:t>
      </w:r>
      <w:r w:rsidRPr="00C52510">
        <w:rPr>
          <w:rStyle w:val="style261"/>
          <w:sz w:val="28"/>
          <w:szCs w:val="28"/>
        </w:rPr>
        <w:t xml:space="preserve">qui viennent pour </w:t>
      </w:r>
      <w:r w:rsidRPr="00C52510">
        <w:rPr>
          <w:rStyle w:val="style261"/>
          <w:b/>
          <w:bCs/>
          <w:sz w:val="28"/>
          <w:szCs w:val="28"/>
        </w:rPr>
        <w:t>réentendre</w:t>
      </w:r>
      <w:r w:rsidRPr="00C52510">
        <w:rPr>
          <w:rStyle w:val="style261"/>
          <w:sz w:val="28"/>
          <w:szCs w:val="28"/>
        </w:rPr>
        <w:t xml:space="preserve"> et </w:t>
      </w:r>
      <w:r w:rsidRPr="00C52510">
        <w:rPr>
          <w:rStyle w:val="lev"/>
          <w:rFonts w:ascii="Times New Roman" w:hAnsi="Times New Roman" w:cs="Times New Roman"/>
          <w:sz w:val="28"/>
          <w:szCs w:val="28"/>
        </w:rPr>
        <w:t>pratiquer</w:t>
      </w:r>
      <w:r w:rsidRPr="00C52510">
        <w:rPr>
          <w:rStyle w:val="style261"/>
          <w:sz w:val="28"/>
          <w:szCs w:val="28"/>
        </w:rPr>
        <w:t xml:space="preserve"> dans les séances de travail collectif (base et transition) </w:t>
      </w:r>
      <w:r w:rsidRPr="00C52510">
        <w:rPr>
          <w:rStyle w:val="style241"/>
          <w:bCs/>
          <w:sz w:val="28"/>
          <w:szCs w:val="28"/>
        </w:rPr>
        <w:t>l'enseignement</w:t>
      </w:r>
      <w:r w:rsidRPr="00C52510">
        <w:rPr>
          <w:rStyle w:val="style261"/>
          <w:sz w:val="28"/>
          <w:szCs w:val="28"/>
        </w:rPr>
        <w:t xml:space="preserve"> qui leur a déjà été dispensé, et que reçoivent maintenant les nouveaux stagiaires, tout </w:t>
      </w:r>
      <w:r w:rsidRPr="00C52510">
        <w:rPr>
          <w:rStyle w:val="style261"/>
          <w:bCs/>
          <w:sz w:val="28"/>
          <w:szCs w:val="28"/>
        </w:rPr>
        <w:t>en l'illustrant</w:t>
      </w:r>
      <w:r w:rsidRPr="00C52510">
        <w:rPr>
          <w:rStyle w:val="style261"/>
          <w:sz w:val="28"/>
          <w:szCs w:val="28"/>
        </w:rPr>
        <w:t xml:space="preserve"> devant ceux-ci, notamment pendant les pauses et repas, confortant ainsi le moniteur dans son action, comme des anciens l'ont fait pour eux</w:t>
      </w:r>
      <w:r w:rsidRPr="00C52510">
        <w:rPr>
          <w:rStyle w:val="style261"/>
          <w:b/>
          <w:bCs/>
          <w:sz w:val="28"/>
          <w:szCs w:val="28"/>
        </w:rPr>
        <w:t xml:space="preserve"> </w:t>
      </w:r>
      <w:r w:rsidRPr="00C52510">
        <w:rPr>
          <w:rStyle w:val="style261"/>
          <w:sz w:val="28"/>
          <w:szCs w:val="28"/>
        </w:rPr>
        <w:t>lors de leur premier stage, ce qui leur fait retirer pour eux-mêmes le plus grand bénéfice.</w:t>
      </w:r>
      <w:r w:rsidRPr="00C52510">
        <w:rPr>
          <w:rFonts w:ascii="Times New Roman" w:hAnsi="Times New Roman" w:cs="Times New Roman"/>
          <w:sz w:val="28"/>
          <w:szCs w:val="28"/>
        </w:rPr>
        <w:t xml:space="preserve"> On profite du retour en stage pour </w:t>
      </w:r>
      <w:r w:rsidRPr="00C52510">
        <w:rPr>
          <w:rFonts w:ascii="Times New Roman" w:hAnsi="Times New Roman" w:cs="Times New Roman"/>
          <w:b/>
          <w:bCs/>
          <w:sz w:val="28"/>
          <w:szCs w:val="28"/>
        </w:rPr>
        <w:t>régresser</w:t>
      </w:r>
      <w:r w:rsidRPr="00C52510">
        <w:rPr>
          <w:rFonts w:ascii="Times New Roman" w:hAnsi="Times New Roman" w:cs="Times New Roman"/>
          <w:sz w:val="28"/>
          <w:szCs w:val="28"/>
        </w:rPr>
        <w:t xml:space="preserve"> comme on a appris à le faire plutôt que de bloquer. Et si on sent qu’on le peut, on tâche de montrer, pour le bien de tous, </w:t>
      </w:r>
      <w:r w:rsidRPr="00C52510">
        <w:rPr>
          <w:rFonts w:ascii="Times New Roman" w:hAnsi="Times New Roman" w:cs="Times New Roman"/>
          <w:bCs/>
          <w:sz w:val="28"/>
          <w:szCs w:val="28"/>
        </w:rPr>
        <w:t>divers degrés techniques</w:t>
      </w:r>
      <w:r w:rsidRPr="00C52510">
        <w:rPr>
          <w:rFonts w:ascii="Times New Roman" w:hAnsi="Times New Roman" w:cs="Times New Roman"/>
          <w:sz w:val="28"/>
          <w:szCs w:val="28"/>
        </w:rPr>
        <w:t>, au lieu de se contenter, sacrifiant à la facilité artificielle ressentie en stage, de rester en permanence en 5ème (ou en 6</w:t>
      </w:r>
      <w:r w:rsidRPr="00C52510">
        <w:rPr>
          <w:rFonts w:ascii="Times New Roman" w:hAnsi="Times New Roman" w:cs="Times New Roman"/>
          <w:sz w:val="28"/>
          <w:szCs w:val="28"/>
          <w:vertAlign w:val="superscript"/>
        </w:rPr>
        <w:t>ème</w:t>
      </w:r>
      <w:r w:rsidRPr="00C52510">
        <w:rPr>
          <w:rFonts w:ascii="Times New Roman" w:hAnsi="Times New Roman" w:cs="Times New Roman"/>
          <w:sz w:val="28"/>
          <w:szCs w:val="28"/>
        </w:rPr>
        <w:t> !) et laisser penser à tort aux nouveaux stagiaires qu'ils pourront toujours aller vite. Quand l’activité ne consiste pas en un stage (Réunions Sudistes de l’Amicale sans nouveaux stagiaires), les mêmes dispositions s’appliquent entre les anciens. Rappelons-nous que nous ne sommes pas une association de bègues bégayants !</w:t>
      </w:r>
    </w:p>
    <w:p w:rsidR="009D4BFB" w:rsidRPr="000B6DB4" w:rsidRDefault="009D4BFB" w:rsidP="00DD6F88">
      <w:pPr>
        <w:widowControl w:val="0"/>
        <w:ind w:firstLine="720"/>
        <w:jc w:val="both"/>
        <w:rPr>
          <w:rFonts w:ascii="Times New Roman" w:hAnsi="Times New Roman" w:cs="Times New Roman"/>
          <w:sz w:val="8"/>
          <w:szCs w:val="8"/>
        </w:rPr>
      </w:pPr>
    </w:p>
    <w:p w:rsidR="009D4BFB" w:rsidRPr="009D4BFB" w:rsidRDefault="009D4BFB" w:rsidP="009D4BFB">
      <w:pPr>
        <w:widowControl w:val="0"/>
        <w:rPr>
          <w:rFonts w:ascii="Times New Roman" w:hAnsi="Times New Roman" w:cs="Times New Roman"/>
          <w:b/>
          <w:i/>
        </w:rPr>
      </w:pPr>
      <w:r w:rsidRPr="009D4BFB">
        <w:rPr>
          <w:rFonts w:ascii="Times New Roman" w:hAnsi="Times New Roman" w:cs="Times New Roman"/>
          <w:b/>
          <w:i/>
        </w:rPr>
        <w:t>* essentiellement </w:t>
      </w:r>
      <w:proofErr w:type="gramStart"/>
      <w:r w:rsidRPr="009D4BFB">
        <w:rPr>
          <w:rFonts w:ascii="Times New Roman" w:hAnsi="Times New Roman" w:cs="Times New Roman"/>
          <w:b/>
          <w:i/>
        </w:rPr>
        <w:t>:  ne</w:t>
      </w:r>
      <w:proofErr w:type="gramEnd"/>
      <w:r w:rsidRPr="009D4BFB">
        <w:rPr>
          <w:rFonts w:ascii="Times New Roman" w:hAnsi="Times New Roman" w:cs="Times New Roman"/>
          <w:b/>
          <w:i/>
        </w:rPr>
        <w:t xml:space="preserve"> pas avoir manqué de respect au fondateur</w:t>
      </w:r>
      <w:r>
        <w:rPr>
          <w:rFonts w:ascii="Times New Roman" w:hAnsi="Times New Roman" w:cs="Times New Roman"/>
          <w:b/>
          <w:i/>
        </w:rPr>
        <w:t>, ne pas déclarer que l’on refuse le travail technique collectif</w:t>
      </w:r>
      <w:r w:rsidRPr="009D4BFB">
        <w:rPr>
          <w:rFonts w:ascii="Times New Roman" w:hAnsi="Times New Roman" w:cs="Times New Roman"/>
          <w:b/>
          <w:i/>
        </w:rPr>
        <w:t xml:space="preserve"> et ne pas avoir fondé d’organisme dissident (ex : </w:t>
      </w:r>
      <w:proofErr w:type="spellStart"/>
      <w:r w:rsidRPr="009D4BFB">
        <w:rPr>
          <w:rFonts w:ascii="Times New Roman" w:hAnsi="Times New Roman" w:cs="Times New Roman"/>
          <w:b/>
          <w:i/>
        </w:rPr>
        <w:t>Zeiger</w:t>
      </w:r>
      <w:proofErr w:type="spellEnd"/>
      <w:r w:rsidRPr="009D4BFB">
        <w:rPr>
          <w:rFonts w:ascii="Times New Roman" w:hAnsi="Times New Roman" w:cs="Times New Roman"/>
          <w:b/>
          <w:i/>
        </w:rPr>
        <w:t xml:space="preserve">, </w:t>
      </w:r>
      <w:proofErr w:type="spellStart"/>
      <w:r w:rsidRPr="009D4BFB">
        <w:rPr>
          <w:rFonts w:ascii="Times New Roman" w:hAnsi="Times New Roman" w:cs="Times New Roman"/>
          <w:b/>
          <w:i/>
        </w:rPr>
        <w:t>Boisard</w:t>
      </w:r>
      <w:proofErr w:type="spellEnd"/>
      <w:r w:rsidRPr="009D4BFB">
        <w:rPr>
          <w:rFonts w:ascii="Times New Roman" w:hAnsi="Times New Roman" w:cs="Times New Roman"/>
          <w:b/>
          <w:i/>
        </w:rPr>
        <w:t xml:space="preserve"> à l’époque (+) ou </w:t>
      </w:r>
      <w:proofErr w:type="spellStart"/>
      <w:r w:rsidRPr="009D4BFB">
        <w:rPr>
          <w:rFonts w:ascii="Times New Roman" w:hAnsi="Times New Roman" w:cs="Times New Roman"/>
          <w:b/>
          <w:i/>
        </w:rPr>
        <w:t>Distel</w:t>
      </w:r>
      <w:proofErr w:type="spellEnd"/>
      <w:r>
        <w:rPr>
          <w:rFonts w:ascii="Times New Roman" w:hAnsi="Times New Roman" w:cs="Times New Roman"/>
          <w:b/>
          <w:i/>
        </w:rPr>
        <w:t>.</w:t>
      </w:r>
    </w:p>
    <w:p w:rsidR="00DD6F88" w:rsidRPr="00DD6F88" w:rsidRDefault="00DD6F88" w:rsidP="00DD6F88">
      <w:pPr>
        <w:widowControl w:val="0"/>
        <w:ind w:firstLine="720"/>
        <w:jc w:val="both"/>
        <w:rPr>
          <w:rFonts w:ascii="Times New Roman" w:hAnsi="Times New Roman" w:cs="Times New Roman"/>
          <w:sz w:val="28"/>
          <w:szCs w:val="28"/>
        </w:rPr>
      </w:pPr>
    </w:p>
    <w:p w:rsidR="00457DA5" w:rsidRPr="00457DA5" w:rsidRDefault="00457DA5" w:rsidP="00457DA5">
      <w:pPr>
        <w:widowControl w:val="0"/>
        <w:jc w:val="both"/>
        <w:rPr>
          <w:rFonts w:ascii="Times New Roman" w:hAnsi="Times New Roman" w:cs="Times New Roman"/>
          <w:sz w:val="28"/>
          <w:szCs w:val="28"/>
        </w:rPr>
      </w:pPr>
      <w:r>
        <w:rPr>
          <w:rStyle w:val="style201"/>
        </w:rPr>
        <w:tab/>
      </w:r>
      <w:r w:rsidRPr="00457DA5">
        <w:rPr>
          <w:rStyle w:val="style201"/>
          <w:rFonts w:ascii="Times New Roman" w:hAnsi="Times New Roman" w:cs="Times New Roman"/>
          <w:sz w:val="28"/>
          <w:szCs w:val="28"/>
        </w:rPr>
        <w:t xml:space="preserve">Les </w:t>
      </w:r>
      <w:r w:rsidRPr="00457DA5">
        <w:rPr>
          <w:rStyle w:val="lev"/>
          <w:rFonts w:ascii="Times New Roman" w:hAnsi="Times New Roman" w:cs="Times New Roman"/>
          <w:sz w:val="28"/>
          <w:szCs w:val="28"/>
        </w:rPr>
        <w:t>parents d'un ancien stagiaire</w:t>
      </w:r>
      <w:r w:rsidRPr="00457DA5">
        <w:rPr>
          <w:rStyle w:val="style201"/>
          <w:rFonts w:ascii="Times New Roman" w:hAnsi="Times New Roman" w:cs="Times New Roman"/>
          <w:sz w:val="28"/>
          <w:szCs w:val="28"/>
        </w:rPr>
        <w:t xml:space="preserve"> qui demandent que leur enfant encore mineur participe à un stage comme s'il était nouveau (parce qu’il aurait "décroché" ou qu'il n'était pas assez motivé à l'époque), et non pas aux conditions ordinaires de retour libre exposées plus haut, </w:t>
      </w:r>
      <w:r w:rsidRPr="00457DA5">
        <w:rPr>
          <w:rStyle w:val="style241"/>
          <w:sz w:val="28"/>
          <w:szCs w:val="28"/>
        </w:rPr>
        <w:t xml:space="preserve">ainsi que les </w:t>
      </w:r>
      <w:r w:rsidRPr="00457DA5">
        <w:rPr>
          <w:rStyle w:val="style241"/>
          <w:b/>
          <w:bCs/>
          <w:sz w:val="28"/>
          <w:szCs w:val="28"/>
        </w:rPr>
        <w:t>anciens stagiaires majeurs</w:t>
      </w:r>
      <w:r w:rsidRPr="00457DA5">
        <w:rPr>
          <w:rStyle w:val="style241"/>
          <w:sz w:val="28"/>
          <w:szCs w:val="28"/>
        </w:rPr>
        <w:t xml:space="preserve"> qui en font la demande </w:t>
      </w:r>
      <w:r w:rsidRPr="00457DA5">
        <w:rPr>
          <w:rStyle w:val="style201"/>
          <w:rFonts w:ascii="Times New Roman" w:hAnsi="Times New Roman" w:cs="Times New Roman"/>
          <w:sz w:val="28"/>
          <w:szCs w:val="28"/>
        </w:rPr>
        <w:t xml:space="preserve">bénéficient par le biais de l'Amicale de </w:t>
      </w:r>
      <w:r w:rsidRPr="00457DA5">
        <w:rPr>
          <w:rStyle w:val="lev"/>
          <w:rFonts w:ascii="Times New Roman" w:hAnsi="Times New Roman" w:cs="Times New Roman"/>
          <w:sz w:val="28"/>
          <w:szCs w:val="28"/>
        </w:rPr>
        <w:t xml:space="preserve">conditions préférentielles </w:t>
      </w:r>
      <w:r w:rsidRPr="00457DA5">
        <w:rPr>
          <w:rStyle w:val="style201"/>
          <w:rFonts w:ascii="Times New Roman" w:hAnsi="Times New Roman" w:cs="Times New Roman"/>
          <w:sz w:val="28"/>
          <w:szCs w:val="28"/>
        </w:rPr>
        <w:t xml:space="preserve">et, au lieu d'avoir à reverser le montant </w:t>
      </w:r>
      <w:r w:rsidRPr="00457DA5">
        <w:rPr>
          <w:rStyle w:val="style201"/>
          <w:rFonts w:ascii="Times New Roman" w:hAnsi="Times New Roman" w:cs="Times New Roman"/>
          <w:sz w:val="28"/>
          <w:szCs w:val="28"/>
        </w:rPr>
        <w:lastRenderedPageBreak/>
        <w:t>du droit d'entrée initial, ne devront s'acquitter que d'une participation réduite, variable </w:t>
      </w:r>
      <w:r w:rsidRPr="00457DA5">
        <w:rPr>
          <w:rFonts w:ascii="Times New Roman" w:hAnsi="Times New Roman" w:cs="Times New Roman"/>
          <w:sz w:val="28"/>
          <w:szCs w:val="28"/>
        </w:rPr>
        <w:t>selon qu’ils reviennent dans un stage confirmé ou qu’ils demandent une remise à niveau spécialement à leur intention</w:t>
      </w:r>
      <w:r w:rsidR="00E82EC7">
        <w:rPr>
          <w:rFonts w:ascii="Times New Roman" w:hAnsi="Times New Roman" w:cs="Times New Roman"/>
          <w:sz w:val="28"/>
          <w:szCs w:val="28"/>
        </w:rPr>
        <w:t>.</w:t>
      </w:r>
      <w:r w:rsidRPr="00457DA5">
        <w:rPr>
          <w:rFonts w:ascii="Times New Roman" w:hAnsi="Times New Roman" w:cs="Times New Roman"/>
          <w:b/>
          <w:bCs/>
          <w:sz w:val="28"/>
          <w:szCs w:val="28"/>
        </w:rPr>
        <w:t xml:space="preserve"> </w:t>
      </w:r>
      <w:r w:rsidRPr="00457DA5">
        <w:rPr>
          <w:rFonts w:ascii="Times New Roman" w:hAnsi="Times New Roman" w:cs="Times New Roman"/>
          <w:sz w:val="28"/>
          <w:szCs w:val="28"/>
        </w:rPr>
        <w:t xml:space="preserve"> </w:t>
      </w:r>
    </w:p>
    <w:p w:rsidR="00F10DF2" w:rsidRDefault="00F10DF2" w:rsidP="00887E66">
      <w:pPr>
        <w:pStyle w:val="NormalWeb"/>
      </w:pPr>
    </w:p>
    <w:p w:rsidR="00F10DF2" w:rsidRDefault="00F10DF2" w:rsidP="00887E66">
      <w:pPr>
        <w:pStyle w:val="NormalWeb"/>
      </w:pPr>
    </w:p>
    <w:p w:rsidR="00B17DAA" w:rsidRDefault="00B17DAA" w:rsidP="00B17DAA">
      <w:pPr>
        <w:pStyle w:val="NormalWeb"/>
      </w:pPr>
    </w:p>
    <w:p w:rsidR="00B17DAA" w:rsidRPr="00E6606A" w:rsidRDefault="00B17DAA" w:rsidP="00752E80">
      <w:pPr>
        <w:jc w:val="center"/>
        <w:rPr>
          <w:rFonts w:ascii="Times New Roman" w:hAnsi="Times New Roman" w:cs="Times New Roman"/>
          <w:b/>
          <w:sz w:val="32"/>
          <w:szCs w:val="32"/>
        </w:rPr>
      </w:pPr>
    </w:p>
    <w:sectPr w:rsidR="00B17DAA" w:rsidRPr="00E6606A" w:rsidSect="00BE4B8F">
      <w:pgSz w:w="11906" w:h="16838"/>
      <w:pgMar w:top="993" w:right="849"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52E80"/>
    <w:rsid w:val="000225FB"/>
    <w:rsid w:val="00057E7C"/>
    <w:rsid w:val="000B6DB4"/>
    <w:rsid w:val="000C3B18"/>
    <w:rsid w:val="000D3BFA"/>
    <w:rsid w:val="000F3488"/>
    <w:rsid w:val="00165630"/>
    <w:rsid w:val="001838A9"/>
    <w:rsid w:val="002126D4"/>
    <w:rsid w:val="00234CDE"/>
    <w:rsid w:val="00273BD7"/>
    <w:rsid w:val="002812F3"/>
    <w:rsid w:val="0031071F"/>
    <w:rsid w:val="0034334B"/>
    <w:rsid w:val="00373DEB"/>
    <w:rsid w:val="00401F15"/>
    <w:rsid w:val="00457DA5"/>
    <w:rsid w:val="004F5992"/>
    <w:rsid w:val="00501EC7"/>
    <w:rsid w:val="00532675"/>
    <w:rsid w:val="00552D70"/>
    <w:rsid w:val="005B29C4"/>
    <w:rsid w:val="00607423"/>
    <w:rsid w:val="0063104D"/>
    <w:rsid w:val="006620B5"/>
    <w:rsid w:val="006624E7"/>
    <w:rsid w:val="00676322"/>
    <w:rsid w:val="00681933"/>
    <w:rsid w:val="006B0AC5"/>
    <w:rsid w:val="006D79E2"/>
    <w:rsid w:val="006F6FBE"/>
    <w:rsid w:val="007050EF"/>
    <w:rsid w:val="00706001"/>
    <w:rsid w:val="00752E80"/>
    <w:rsid w:val="00767B2D"/>
    <w:rsid w:val="00771D47"/>
    <w:rsid w:val="00792D39"/>
    <w:rsid w:val="00797F3E"/>
    <w:rsid w:val="007E5101"/>
    <w:rsid w:val="007E5BCF"/>
    <w:rsid w:val="007F0CF9"/>
    <w:rsid w:val="00833FD1"/>
    <w:rsid w:val="00857891"/>
    <w:rsid w:val="008757CA"/>
    <w:rsid w:val="00887E66"/>
    <w:rsid w:val="008A5F02"/>
    <w:rsid w:val="00944997"/>
    <w:rsid w:val="0098788D"/>
    <w:rsid w:val="009D4BFB"/>
    <w:rsid w:val="009E67F5"/>
    <w:rsid w:val="00A27C3B"/>
    <w:rsid w:val="00AA2558"/>
    <w:rsid w:val="00AF54E5"/>
    <w:rsid w:val="00B17DAA"/>
    <w:rsid w:val="00B20B42"/>
    <w:rsid w:val="00B31CFA"/>
    <w:rsid w:val="00B9123D"/>
    <w:rsid w:val="00BE4B8F"/>
    <w:rsid w:val="00BF63BC"/>
    <w:rsid w:val="00C52510"/>
    <w:rsid w:val="00C67012"/>
    <w:rsid w:val="00C93A25"/>
    <w:rsid w:val="00CB77E9"/>
    <w:rsid w:val="00CE565D"/>
    <w:rsid w:val="00CF3FB1"/>
    <w:rsid w:val="00D220FB"/>
    <w:rsid w:val="00DA50DC"/>
    <w:rsid w:val="00DD2968"/>
    <w:rsid w:val="00DD5540"/>
    <w:rsid w:val="00DD6F88"/>
    <w:rsid w:val="00DE4ED6"/>
    <w:rsid w:val="00E042A6"/>
    <w:rsid w:val="00E20057"/>
    <w:rsid w:val="00E51289"/>
    <w:rsid w:val="00E53C0A"/>
    <w:rsid w:val="00E6606A"/>
    <w:rsid w:val="00E82EC7"/>
    <w:rsid w:val="00F0533F"/>
    <w:rsid w:val="00F10DF2"/>
    <w:rsid w:val="00F240D8"/>
    <w:rsid w:val="00F33BDD"/>
    <w:rsid w:val="00F83776"/>
    <w:rsid w:val="00FB55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B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3A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A25"/>
    <w:rPr>
      <w:rFonts w:ascii="Tahoma" w:hAnsi="Tahoma" w:cs="Tahoma"/>
      <w:sz w:val="16"/>
      <w:szCs w:val="16"/>
    </w:rPr>
  </w:style>
  <w:style w:type="character" w:styleId="Lienhypertexte">
    <w:name w:val="Hyperlink"/>
    <w:basedOn w:val="Policepardfaut"/>
    <w:uiPriority w:val="99"/>
    <w:unhideWhenUsed/>
    <w:rsid w:val="000C3B18"/>
    <w:rPr>
      <w:color w:val="0000FF" w:themeColor="hyperlink"/>
      <w:u w:val="single"/>
    </w:rPr>
  </w:style>
  <w:style w:type="character" w:styleId="Lienhypertextesuivivisit">
    <w:name w:val="FollowedHyperlink"/>
    <w:basedOn w:val="Policepardfaut"/>
    <w:uiPriority w:val="99"/>
    <w:semiHidden/>
    <w:unhideWhenUsed/>
    <w:rsid w:val="006620B5"/>
    <w:rPr>
      <w:color w:val="800080" w:themeColor="followedHyperlink"/>
      <w:u w:val="single"/>
    </w:rPr>
  </w:style>
  <w:style w:type="paragraph" w:styleId="NormalWeb">
    <w:name w:val="Normal (Web)"/>
    <w:basedOn w:val="Normal"/>
    <w:uiPriority w:val="99"/>
    <w:semiHidden/>
    <w:unhideWhenUsed/>
    <w:rsid w:val="00B17D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rsid w:val="00DD6F88"/>
    <w:pPr>
      <w:widowControl w:val="0"/>
      <w:autoSpaceDE w:val="0"/>
      <w:autoSpaceDN w:val="0"/>
      <w:adjustRightInd w:val="0"/>
      <w:spacing w:after="0" w:line="240" w:lineRule="auto"/>
      <w:jc w:val="both"/>
    </w:pPr>
    <w:rPr>
      <w:rFonts w:ascii="Times New Roman" w:eastAsia="MS Mincho" w:hAnsi="Times New Roman" w:cs="Times New Roman"/>
      <w:lang w:eastAsia="fr-FR"/>
    </w:rPr>
  </w:style>
  <w:style w:type="character" w:customStyle="1" w:styleId="Corpsdetexte3Car">
    <w:name w:val="Corps de texte 3 Car"/>
    <w:basedOn w:val="Policepardfaut"/>
    <w:link w:val="Corpsdetexte3"/>
    <w:semiHidden/>
    <w:rsid w:val="00DD6F88"/>
    <w:rPr>
      <w:rFonts w:ascii="Times New Roman" w:eastAsia="MS Mincho" w:hAnsi="Times New Roman" w:cs="Times New Roman"/>
      <w:lang w:eastAsia="fr-FR"/>
    </w:rPr>
  </w:style>
  <w:style w:type="character" w:styleId="lev">
    <w:name w:val="Strong"/>
    <w:basedOn w:val="Policepardfaut"/>
    <w:uiPriority w:val="22"/>
    <w:qFormat/>
    <w:rsid w:val="00DD6F88"/>
    <w:rPr>
      <w:b/>
      <w:bCs/>
    </w:rPr>
  </w:style>
  <w:style w:type="character" w:customStyle="1" w:styleId="style261">
    <w:name w:val="style261"/>
    <w:basedOn w:val="Policepardfaut"/>
    <w:rsid w:val="00DD6F88"/>
    <w:rPr>
      <w:rFonts w:ascii="Times New Roman" w:hAnsi="Times New Roman" w:cs="Times New Roman" w:hint="default"/>
      <w:sz w:val="36"/>
      <w:szCs w:val="36"/>
    </w:rPr>
  </w:style>
  <w:style w:type="character" w:customStyle="1" w:styleId="style62">
    <w:name w:val="style62"/>
    <w:basedOn w:val="Policepardfaut"/>
    <w:rsid w:val="00DD6F88"/>
    <w:rPr>
      <w:u w:val="single"/>
    </w:rPr>
  </w:style>
  <w:style w:type="character" w:customStyle="1" w:styleId="style241">
    <w:name w:val="style241"/>
    <w:basedOn w:val="Policepardfaut"/>
    <w:rsid w:val="00DD6F88"/>
    <w:rPr>
      <w:rFonts w:ascii="Times New Roman" w:hAnsi="Times New Roman" w:cs="Times New Roman" w:hint="default"/>
    </w:rPr>
  </w:style>
  <w:style w:type="character" w:customStyle="1" w:styleId="style201">
    <w:name w:val="style201"/>
    <w:basedOn w:val="Policepardfaut"/>
    <w:rsid w:val="00457DA5"/>
    <w:rPr>
      <w:sz w:val="36"/>
      <w:szCs w:val="36"/>
    </w:rPr>
  </w:style>
</w:styles>
</file>

<file path=word/webSettings.xml><?xml version="1.0" encoding="utf-8"?>
<w:webSettings xmlns:r="http://schemas.openxmlformats.org/officeDocument/2006/relationships" xmlns:w="http://schemas.openxmlformats.org/wordprocessingml/2006/main">
  <w:divs>
    <w:div w:id="192959493">
      <w:bodyDiv w:val="1"/>
      <w:marLeft w:val="0"/>
      <w:marRight w:val="0"/>
      <w:marTop w:val="0"/>
      <w:marBottom w:val="0"/>
      <w:divBdr>
        <w:top w:val="none" w:sz="0" w:space="0" w:color="auto"/>
        <w:left w:val="none" w:sz="0" w:space="0" w:color="auto"/>
        <w:bottom w:val="none" w:sz="0" w:space="0" w:color="auto"/>
        <w:right w:val="none" w:sz="0" w:space="0" w:color="auto"/>
      </w:divBdr>
    </w:div>
    <w:div w:id="655188994">
      <w:bodyDiv w:val="1"/>
      <w:marLeft w:val="0"/>
      <w:marRight w:val="0"/>
      <w:marTop w:val="0"/>
      <w:marBottom w:val="0"/>
      <w:divBdr>
        <w:top w:val="none" w:sz="0" w:space="0" w:color="auto"/>
        <w:left w:val="none" w:sz="0" w:space="0" w:color="auto"/>
        <w:bottom w:val="none" w:sz="0" w:space="0" w:color="auto"/>
        <w:right w:val="none" w:sz="0" w:space="0" w:color="auto"/>
      </w:divBdr>
    </w:div>
    <w:div w:id="1613516099">
      <w:bodyDiv w:val="1"/>
      <w:marLeft w:val="0"/>
      <w:marRight w:val="0"/>
      <w:marTop w:val="0"/>
      <w:marBottom w:val="0"/>
      <w:divBdr>
        <w:top w:val="none" w:sz="0" w:space="0" w:color="auto"/>
        <w:left w:val="none" w:sz="0" w:space="0" w:color="auto"/>
        <w:bottom w:val="none" w:sz="0" w:space="0" w:color="auto"/>
        <w:right w:val="none" w:sz="0" w:space="0" w:color="auto"/>
      </w:divBdr>
    </w:div>
    <w:div w:id="20489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F713-69A9-4AC2-BC31-C0B059A7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1237</Words>
  <Characters>6804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cp:revision>
  <dcterms:created xsi:type="dcterms:W3CDTF">2025-11-02T08:10:00Z</dcterms:created>
  <dcterms:modified xsi:type="dcterms:W3CDTF">2025-11-20T09:45:00Z</dcterms:modified>
</cp:coreProperties>
</file>